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65" w:rsidRPr="00103F8E" w:rsidRDefault="00D56265" w:rsidP="00D56265">
      <w:pPr>
        <w:jc w:val="both"/>
        <w:rPr>
          <w:rFonts w:ascii="Times New Roman" w:hAnsi="Times New Roman" w:cs="Times New Roman"/>
          <w:i/>
          <w:iCs/>
        </w:rPr>
      </w:pPr>
    </w:p>
    <w:p w:rsidR="00D56265" w:rsidRPr="00103F8E" w:rsidRDefault="00D56265" w:rsidP="00D56265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444477" cy="485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8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58"/>
        <w:tblW w:w="0" w:type="auto"/>
        <w:tblLook w:val="01E0"/>
      </w:tblPr>
      <w:tblGrid>
        <w:gridCol w:w="3369"/>
        <w:gridCol w:w="3543"/>
        <w:gridCol w:w="2933"/>
      </w:tblGrid>
      <w:tr w:rsidR="00D56265" w:rsidRPr="00103F8E" w:rsidTr="0047485B">
        <w:tc>
          <w:tcPr>
            <w:tcW w:w="3369" w:type="dxa"/>
            <w:tcBorders>
              <w:bottom w:val="thinThickSmallGap" w:sz="24" w:space="0" w:color="auto"/>
            </w:tcBorders>
            <w:vAlign w:val="center"/>
          </w:tcPr>
          <w:p w:rsidR="00D56265" w:rsidRPr="00103F8E" w:rsidRDefault="00D56265" w:rsidP="0047485B">
            <w:pPr>
              <w:shd w:val="clear" w:color="auto" w:fill="FFFFFF"/>
              <w:spacing w:line="326" w:lineRule="exact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</w:p>
          <w:p w:rsidR="00D56265" w:rsidRPr="00103F8E" w:rsidRDefault="00D56265" w:rsidP="00D562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03F8E">
              <w:rPr>
                <w:rFonts w:ascii="Times New Roman" w:hAnsi="Times New Roman" w:cs="Times New Roman"/>
                <w:sz w:val="16"/>
                <w:szCs w:val="16"/>
              </w:rPr>
              <w:t>ПОШТОВСЬКА</w:t>
            </w:r>
            <w:r w:rsidRPr="00103F8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СІЛЬСЬКА РАДА</w:t>
            </w:r>
          </w:p>
          <w:p w:rsidR="00D56265" w:rsidRPr="00103F8E" w:rsidRDefault="00D56265" w:rsidP="00D562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103F8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БАХЧИСАРАЙСЬКОГО РАЙОНУ</w:t>
            </w:r>
          </w:p>
          <w:p w:rsidR="00D56265" w:rsidRPr="00103F8E" w:rsidRDefault="00D56265" w:rsidP="00D562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РЕСПУБЛІКИ КРИМ</w:t>
            </w:r>
          </w:p>
          <w:p w:rsidR="00D56265" w:rsidRPr="00103F8E" w:rsidRDefault="00D56265" w:rsidP="00474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bottom w:val="thinThickSmallGap" w:sz="24" w:space="0" w:color="auto"/>
            </w:tcBorders>
            <w:vAlign w:val="center"/>
          </w:tcPr>
          <w:p w:rsidR="00D56265" w:rsidRPr="00103F8E" w:rsidRDefault="00D56265" w:rsidP="00D56265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ПОЧТОВСКИЙ СЕЛЬСКИЙ СОВЕТ</w:t>
            </w:r>
          </w:p>
          <w:p w:rsidR="00D56265" w:rsidRPr="00103F8E" w:rsidRDefault="00D56265" w:rsidP="00D56265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БАХЧИСАРАЙСКОГО РАЙОНА</w:t>
            </w:r>
          </w:p>
          <w:p w:rsidR="00D56265" w:rsidRPr="00103F8E" w:rsidRDefault="00D56265" w:rsidP="00D562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РЕСПУБЛИКИ  КРЫМ</w:t>
            </w:r>
          </w:p>
        </w:tc>
        <w:tc>
          <w:tcPr>
            <w:tcW w:w="2933" w:type="dxa"/>
            <w:tcBorders>
              <w:bottom w:val="thinThickSmallGap" w:sz="24" w:space="0" w:color="auto"/>
            </w:tcBorders>
            <w:vAlign w:val="center"/>
          </w:tcPr>
          <w:p w:rsidR="00D56265" w:rsidRPr="00103F8E" w:rsidRDefault="00D56265" w:rsidP="00D562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F8E">
              <w:rPr>
                <w:rFonts w:ascii="Times New Roman" w:hAnsi="Times New Roman" w:cs="Times New Roman"/>
                <w:sz w:val="16"/>
                <w:szCs w:val="16"/>
              </w:rPr>
              <w:t xml:space="preserve">КЪЫРЫМ ДЖУМХУРИЕТИ БАГЪЧАСАРАЙ БОЛЮГИ </w:t>
            </w:r>
            <w:proofErr w:type="gramStart"/>
            <w:r w:rsidRPr="00103F8E">
              <w:rPr>
                <w:rFonts w:ascii="Times New Roman" w:hAnsi="Times New Roman" w:cs="Times New Roman"/>
                <w:sz w:val="16"/>
                <w:szCs w:val="16"/>
              </w:rPr>
              <w:t>ПОЧТОВОЕ</w:t>
            </w:r>
            <w:proofErr w:type="gramEnd"/>
            <w:r w:rsidRPr="00103F8E">
              <w:rPr>
                <w:rFonts w:ascii="Times New Roman" w:hAnsi="Times New Roman" w:cs="Times New Roman"/>
                <w:sz w:val="16"/>
                <w:szCs w:val="16"/>
              </w:rPr>
              <w:t xml:space="preserve"> КОЙ ШУРАСЫ</w:t>
            </w:r>
          </w:p>
        </w:tc>
      </w:tr>
    </w:tbl>
    <w:p w:rsidR="00D56265" w:rsidRDefault="00D56265" w:rsidP="00D56265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8A5A6B">
        <w:rPr>
          <w:rFonts w:ascii="Times New Roman" w:hAnsi="Times New Roman" w:cs="Times New Roman"/>
        </w:rPr>
        <w:t xml:space="preserve"> 00</w:t>
      </w:r>
      <w:r w:rsidRPr="00103F8E">
        <w:rPr>
          <w:rFonts w:ascii="Times New Roman" w:hAnsi="Times New Roman" w:cs="Times New Roman"/>
          <w:lang w:eastAsia="zh-CN"/>
        </w:rPr>
        <w:t>-я</w:t>
      </w:r>
      <w:r w:rsidRPr="00103F8E">
        <w:rPr>
          <w:rFonts w:ascii="Times New Roman" w:hAnsi="Times New Roman" w:cs="Times New Roman"/>
        </w:rPr>
        <w:t xml:space="preserve"> сесси</w:t>
      </w:r>
      <w:r>
        <w:rPr>
          <w:rFonts w:ascii="Times New Roman" w:hAnsi="Times New Roman" w:cs="Times New Roman"/>
        </w:rPr>
        <w:t>я</w:t>
      </w:r>
      <w:r w:rsidRPr="00103F8E">
        <w:rPr>
          <w:rFonts w:ascii="Times New Roman" w:hAnsi="Times New Roman" w:cs="Times New Roman"/>
          <w:lang w:eastAsia="zh-CN"/>
        </w:rPr>
        <w:t xml:space="preserve"> </w:t>
      </w:r>
      <w:r w:rsidRPr="00103F8E">
        <w:rPr>
          <w:rFonts w:ascii="Times New Roman" w:hAnsi="Times New Roman" w:cs="Times New Roman"/>
          <w:lang w:val="en-US" w:eastAsia="zh-CN"/>
        </w:rPr>
        <w:t>II</w:t>
      </w:r>
      <w:r w:rsidRPr="00103F8E">
        <w:rPr>
          <w:rFonts w:ascii="Times New Roman" w:hAnsi="Times New Roman" w:cs="Times New Roman"/>
          <w:lang w:eastAsia="zh-CN"/>
        </w:rPr>
        <w:t xml:space="preserve"> </w:t>
      </w:r>
      <w:r w:rsidRPr="00103F8E">
        <w:rPr>
          <w:rFonts w:ascii="Times New Roman" w:hAnsi="Times New Roman" w:cs="Times New Roman"/>
        </w:rPr>
        <w:t>созыва</w:t>
      </w:r>
    </w:p>
    <w:p w:rsidR="00D56265" w:rsidRPr="00D56265" w:rsidRDefault="00D56265" w:rsidP="00D5626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  <w:r w:rsidRPr="00D56265">
        <w:rPr>
          <w:rFonts w:ascii="Times New Roman" w:hAnsi="Times New Roman" w:cs="Times New Roman"/>
          <w:b/>
        </w:rPr>
        <w:t>ПРОЕКТ</w:t>
      </w:r>
    </w:p>
    <w:p w:rsidR="00D56265" w:rsidRPr="00103F8E" w:rsidRDefault="00D56265" w:rsidP="00D56265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</w:rPr>
      </w:pPr>
      <w:r w:rsidRPr="00103F8E">
        <w:rPr>
          <w:rFonts w:ascii="Times New Roman" w:hAnsi="Times New Roman" w:cs="Times New Roman"/>
        </w:rPr>
        <w:t>РЕШЕНИ</w:t>
      </w:r>
      <w:r>
        <w:rPr>
          <w:rFonts w:ascii="Times New Roman" w:hAnsi="Times New Roman" w:cs="Times New Roman"/>
        </w:rPr>
        <w:t>Е</w:t>
      </w:r>
    </w:p>
    <w:p w:rsidR="00D56265" w:rsidRPr="008A5A6B" w:rsidRDefault="00D56265" w:rsidP="00D56265">
      <w:pPr>
        <w:pStyle w:val="20"/>
        <w:shd w:val="clear" w:color="auto" w:fill="auto"/>
        <w:tabs>
          <w:tab w:val="left" w:pos="9005"/>
        </w:tabs>
        <w:spacing w:after="206" w:line="240" w:lineRule="exact"/>
      </w:pPr>
      <w:r>
        <w:rPr>
          <w:sz w:val="24"/>
          <w:szCs w:val="24"/>
          <w:lang w:bidi="ru-RU"/>
        </w:rPr>
        <w:t xml:space="preserve">от </w:t>
      </w:r>
      <w:r w:rsidR="008A5A6B">
        <w:rPr>
          <w:sz w:val="24"/>
          <w:szCs w:val="24"/>
          <w:lang w:bidi="ru-RU"/>
        </w:rPr>
        <w:t>00</w:t>
      </w:r>
      <w:r>
        <w:rPr>
          <w:sz w:val="24"/>
          <w:szCs w:val="24"/>
          <w:lang w:bidi="ru-RU"/>
        </w:rPr>
        <w:t>.0</w:t>
      </w:r>
      <w:r w:rsidR="008A5A6B">
        <w:rPr>
          <w:sz w:val="24"/>
          <w:szCs w:val="24"/>
          <w:lang w:bidi="ru-RU"/>
        </w:rPr>
        <w:t>0</w:t>
      </w:r>
      <w:r>
        <w:rPr>
          <w:sz w:val="24"/>
          <w:szCs w:val="24"/>
          <w:lang w:bidi="ru-RU"/>
        </w:rPr>
        <w:t>.2020 г.                                                                                                                      №2-0</w:t>
      </w:r>
      <w:r w:rsidR="008A5A6B">
        <w:rPr>
          <w:sz w:val="24"/>
          <w:szCs w:val="24"/>
          <w:lang w:bidi="ru-RU"/>
        </w:rPr>
        <w:t>0</w:t>
      </w:r>
      <w:r>
        <w:rPr>
          <w:sz w:val="24"/>
          <w:szCs w:val="24"/>
          <w:lang w:bidi="ru-RU"/>
        </w:rPr>
        <w:t>/</w:t>
      </w:r>
      <w:r w:rsidR="008A5A6B">
        <w:rPr>
          <w:sz w:val="24"/>
          <w:szCs w:val="24"/>
          <w:lang w:bidi="ru-RU"/>
        </w:rPr>
        <w:t>00</w:t>
      </w:r>
    </w:p>
    <w:p w:rsidR="00D56265" w:rsidRDefault="00D56265" w:rsidP="00D56265">
      <w:pPr>
        <w:pStyle w:val="80"/>
        <w:shd w:val="clear" w:color="auto" w:fill="auto"/>
        <w:spacing w:before="0" w:after="0" w:line="240" w:lineRule="auto"/>
        <w:rPr>
          <w:color w:val="000000"/>
          <w:sz w:val="24"/>
          <w:szCs w:val="24"/>
          <w:lang w:bidi="ru-RU"/>
        </w:rPr>
      </w:pPr>
    </w:p>
    <w:p w:rsidR="007F7116" w:rsidRPr="007F7116" w:rsidRDefault="007F7116" w:rsidP="007F7116">
      <w:pPr>
        <w:rPr>
          <w:rFonts w:ascii="Times New Roman" w:hAnsi="Times New Roman"/>
          <w:b/>
          <w:i/>
        </w:rPr>
      </w:pPr>
      <w:r w:rsidRPr="007F7116">
        <w:rPr>
          <w:rFonts w:ascii="Times New Roman" w:hAnsi="Times New Roman"/>
          <w:b/>
          <w:i/>
        </w:rPr>
        <w:t xml:space="preserve">О порядке размещения сведений о доходах, </w:t>
      </w:r>
    </w:p>
    <w:p w:rsidR="007F7116" w:rsidRPr="007F7116" w:rsidRDefault="007F7116" w:rsidP="007F7116">
      <w:pPr>
        <w:rPr>
          <w:rFonts w:ascii="Times New Roman" w:hAnsi="Times New Roman"/>
          <w:b/>
          <w:i/>
        </w:rPr>
      </w:pPr>
      <w:proofErr w:type="gramStart"/>
      <w:r w:rsidRPr="007F7116">
        <w:rPr>
          <w:rFonts w:ascii="Times New Roman" w:hAnsi="Times New Roman"/>
          <w:b/>
          <w:i/>
        </w:rPr>
        <w:t>расходах</w:t>
      </w:r>
      <w:proofErr w:type="gramEnd"/>
      <w:r w:rsidRPr="007F7116">
        <w:rPr>
          <w:rFonts w:ascii="Times New Roman" w:hAnsi="Times New Roman"/>
          <w:b/>
          <w:i/>
        </w:rPr>
        <w:t xml:space="preserve">, об имуществе и обязательствах </w:t>
      </w:r>
    </w:p>
    <w:p w:rsidR="007F7116" w:rsidRPr="007F7116" w:rsidRDefault="007F7116" w:rsidP="007F7116">
      <w:pPr>
        <w:rPr>
          <w:rFonts w:ascii="Times New Roman" w:hAnsi="Times New Roman"/>
          <w:b/>
          <w:i/>
        </w:rPr>
      </w:pPr>
      <w:r w:rsidRPr="007F7116">
        <w:rPr>
          <w:rFonts w:ascii="Times New Roman" w:hAnsi="Times New Roman"/>
          <w:b/>
          <w:i/>
        </w:rPr>
        <w:t xml:space="preserve">имущественного характера </w:t>
      </w:r>
      <w:proofErr w:type="gramStart"/>
      <w:r w:rsidRPr="007F7116">
        <w:rPr>
          <w:rFonts w:ascii="Times New Roman" w:hAnsi="Times New Roman"/>
          <w:b/>
          <w:i/>
        </w:rPr>
        <w:t>отдельных</w:t>
      </w:r>
      <w:proofErr w:type="gramEnd"/>
      <w:r w:rsidRPr="007F7116">
        <w:rPr>
          <w:rFonts w:ascii="Times New Roman" w:hAnsi="Times New Roman"/>
          <w:b/>
          <w:i/>
        </w:rPr>
        <w:t xml:space="preserve"> </w:t>
      </w:r>
    </w:p>
    <w:p w:rsidR="007F7116" w:rsidRPr="007F7116" w:rsidRDefault="007F7116" w:rsidP="007F7116">
      <w:pPr>
        <w:rPr>
          <w:rFonts w:ascii="Times New Roman" w:hAnsi="Times New Roman"/>
          <w:b/>
          <w:i/>
        </w:rPr>
      </w:pPr>
      <w:r w:rsidRPr="007F7116">
        <w:rPr>
          <w:rFonts w:ascii="Times New Roman" w:hAnsi="Times New Roman"/>
          <w:b/>
          <w:i/>
        </w:rPr>
        <w:t xml:space="preserve">категорий лиц и членов их семей </w:t>
      </w:r>
      <w:proofErr w:type="gramStart"/>
      <w:r w:rsidRPr="007F7116">
        <w:rPr>
          <w:rFonts w:ascii="Times New Roman" w:hAnsi="Times New Roman"/>
          <w:b/>
          <w:i/>
        </w:rPr>
        <w:t>на</w:t>
      </w:r>
      <w:proofErr w:type="gramEnd"/>
      <w:r w:rsidRPr="007F7116">
        <w:rPr>
          <w:rFonts w:ascii="Times New Roman" w:hAnsi="Times New Roman"/>
          <w:b/>
          <w:i/>
        </w:rPr>
        <w:t xml:space="preserve"> </w:t>
      </w:r>
    </w:p>
    <w:p w:rsidR="007F7116" w:rsidRPr="007F7116" w:rsidRDefault="007F7116" w:rsidP="007F7116">
      <w:pPr>
        <w:rPr>
          <w:rFonts w:ascii="Times New Roman" w:hAnsi="Times New Roman"/>
          <w:b/>
          <w:i/>
        </w:rPr>
      </w:pPr>
      <w:r w:rsidRPr="007F7116">
        <w:rPr>
          <w:rFonts w:ascii="Times New Roman" w:hAnsi="Times New Roman"/>
          <w:b/>
          <w:i/>
        </w:rPr>
        <w:t xml:space="preserve">официальном сайте </w:t>
      </w:r>
      <w:proofErr w:type="spellStart"/>
      <w:r w:rsidRPr="007F7116">
        <w:rPr>
          <w:rFonts w:ascii="Times New Roman" w:hAnsi="Times New Roman"/>
          <w:b/>
          <w:i/>
        </w:rPr>
        <w:t>Почтовского</w:t>
      </w:r>
      <w:proofErr w:type="spellEnd"/>
      <w:r w:rsidRPr="007F7116">
        <w:rPr>
          <w:rFonts w:ascii="Times New Roman" w:hAnsi="Times New Roman"/>
          <w:b/>
          <w:i/>
        </w:rPr>
        <w:t xml:space="preserve"> </w:t>
      </w:r>
      <w:proofErr w:type="gramStart"/>
      <w:r w:rsidRPr="007F7116">
        <w:rPr>
          <w:rFonts w:ascii="Times New Roman" w:hAnsi="Times New Roman"/>
          <w:b/>
          <w:i/>
        </w:rPr>
        <w:t>сельского</w:t>
      </w:r>
      <w:proofErr w:type="gramEnd"/>
      <w:r w:rsidRPr="007F7116">
        <w:rPr>
          <w:rFonts w:ascii="Times New Roman" w:hAnsi="Times New Roman"/>
          <w:b/>
          <w:i/>
        </w:rPr>
        <w:t xml:space="preserve"> </w:t>
      </w:r>
    </w:p>
    <w:p w:rsidR="007F7116" w:rsidRPr="007F7116" w:rsidRDefault="007F7116" w:rsidP="007F7116">
      <w:pPr>
        <w:rPr>
          <w:rFonts w:ascii="Times New Roman" w:hAnsi="Times New Roman"/>
          <w:b/>
          <w:i/>
        </w:rPr>
      </w:pPr>
      <w:r w:rsidRPr="007F7116">
        <w:rPr>
          <w:rFonts w:ascii="Times New Roman" w:hAnsi="Times New Roman"/>
          <w:b/>
          <w:i/>
        </w:rPr>
        <w:t xml:space="preserve">поселения и предоставления этих сведений </w:t>
      </w:r>
    </w:p>
    <w:p w:rsidR="007F7116" w:rsidRPr="007F7116" w:rsidRDefault="007F7116" w:rsidP="007F7116">
      <w:pPr>
        <w:rPr>
          <w:rFonts w:ascii="Times New Roman" w:hAnsi="Times New Roman"/>
          <w:b/>
          <w:i/>
        </w:rPr>
      </w:pPr>
      <w:r w:rsidRPr="007F7116">
        <w:rPr>
          <w:rFonts w:ascii="Times New Roman" w:hAnsi="Times New Roman"/>
          <w:b/>
          <w:i/>
        </w:rPr>
        <w:t xml:space="preserve">общероссийским средствам </w:t>
      </w:r>
      <w:proofErr w:type="gramStart"/>
      <w:r w:rsidRPr="007F7116">
        <w:rPr>
          <w:rFonts w:ascii="Times New Roman" w:hAnsi="Times New Roman"/>
          <w:b/>
          <w:i/>
        </w:rPr>
        <w:t>массовой</w:t>
      </w:r>
      <w:proofErr w:type="gramEnd"/>
      <w:r w:rsidRPr="007F7116">
        <w:rPr>
          <w:rFonts w:ascii="Times New Roman" w:hAnsi="Times New Roman"/>
          <w:b/>
          <w:i/>
        </w:rPr>
        <w:t xml:space="preserve"> </w:t>
      </w:r>
    </w:p>
    <w:p w:rsidR="007F7116" w:rsidRPr="007F7116" w:rsidRDefault="007F7116" w:rsidP="007F7116">
      <w:pPr>
        <w:rPr>
          <w:rFonts w:ascii="Times New Roman" w:hAnsi="Times New Roman"/>
          <w:b/>
          <w:i/>
        </w:rPr>
      </w:pPr>
      <w:r w:rsidRPr="007F7116">
        <w:rPr>
          <w:rFonts w:ascii="Times New Roman" w:hAnsi="Times New Roman"/>
          <w:b/>
          <w:i/>
        </w:rPr>
        <w:t>информации для опубликования</w:t>
      </w:r>
    </w:p>
    <w:p w:rsidR="00D56265" w:rsidRDefault="00D56265" w:rsidP="00D56265">
      <w:pPr>
        <w:pStyle w:val="20"/>
        <w:shd w:val="clear" w:color="auto" w:fill="auto"/>
        <w:spacing w:after="0" w:line="240" w:lineRule="auto"/>
        <w:ind w:firstLine="879"/>
        <w:jc w:val="both"/>
        <w:rPr>
          <w:sz w:val="24"/>
          <w:szCs w:val="24"/>
          <w:lang w:bidi="ru-RU"/>
        </w:rPr>
      </w:pPr>
    </w:p>
    <w:p w:rsidR="007F7116" w:rsidRPr="00D56265" w:rsidRDefault="007F7116" w:rsidP="00D56265">
      <w:pPr>
        <w:pStyle w:val="20"/>
        <w:shd w:val="clear" w:color="auto" w:fill="auto"/>
        <w:spacing w:after="0" w:line="240" w:lineRule="auto"/>
        <w:ind w:firstLine="879"/>
        <w:jc w:val="both"/>
        <w:rPr>
          <w:sz w:val="24"/>
          <w:szCs w:val="24"/>
          <w:lang w:bidi="ru-RU"/>
        </w:rPr>
      </w:pPr>
    </w:p>
    <w:p w:rsidR="00D56265" w:rsidRDefault="007F7116" w:rsidP="007F7116">
      <w:pPr>
        <w:pStyle w:val="1"/>
        <w:shd w:val="clear" w:color="auto" w:fill="auto"/>
        <w:spacing w:before="0" w:after="0" w:line="240" w:lineRule="auto"/>
        <w:ind w:left="20" w:firstLine="547"/>
        <w:rPr>
          <w:sz w:val="24"/>
          <w:szCs w:val="24"/>
        </w:rPr>
      </w:pPr>
      <w:proofErr w:type="gramStart"/>
      <w:r w:rsidRPr="00DA5F51">
        <w:rPr>
          <w:sz w:val="24"/>
          <w:szCs w:val="24"/>
        </w:rPr>
        <w:t xml:space="preserve">В соответствии с п. 38 ч. 1 ст. 14 Федерального закона от 06.10.2003 № 131-ФЗ "Об общих принципах организации местного самоуправления в Российской Федерации", </w:t>
      </w:r>
      <w:r w:rsidRPr="007C1A2E">
        <w:rPr>
          <w:sz w:val="24"/>
          <w:szCs w:val="24"/>
        </w:rPr>
        <w:t>Федеральны</w:t>
      </w:r>
      <w:r>
        <w:rPr>
          <w:sz w:val="24"/>
          <w:szCs w:val="24"/>
        </w:rPr>
        <w:t>м</w:t>
      </w:r>
      <w:r w:rsidRPr="007C1A2E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7C1A2E">
        <w:rPr>
          <w:sz w:val="24"/>
          <w:szCs w:val="24"/>
        </w:rPr>
        <w:t xml:space="preserve"> от 25 декабря 2008 г. N 273-ФЗ</w:t>
      </w:r>
      <w:r>
        <w:rPr>
          <w:sz w:val="24"/>
          <w:szCs w:val="24"/>
        </w:rPr>
        <w:t xml:space="preserve"> </w:t>
      </w:r>
      <w:r w:rsidRPr="007C1A2E">
        <w:rPr>
          <w:sz w:val="24"/>
          <w:szCs w:val="24"/>
        </w:rPr>
        <w:t>"О противодействии коррупции"</w:t>
      </w:r>
      <w:r>
        <w:rPr>
          <w:sz w:val="24"/>
          <w:szCs w:val="24"/>
        </w:rPr>
        <w:t xml:space="preserve">, </w:t>
      </w:r>
      <w:r w:rsidRPr="00A274BA">
        <w:rPr>
          <w:sz w:val="24"/>
          <w:szCs w:val="24"/>
        </w:rPr>
        <w:t>част</w:t>
      </w:r>
      <w:r>
        <w:rPr>
          <w:sz w:val="24"/>
          <w:szCs w:val="24"/>
        </w:rPr>
        <w:t>ью</w:t>
      </w:r>
      <w:r w:rsidRPr="00A274BA">
        <w:rPr>
          <w:sz w:val="24"/>
          <w:szCs w:val="24"/>
        </w:rPr>
        <w:t xml:space="preserve"> 5 ст</w:t>
      </w:r>
      <w:r>
        <w:rPr>
          <w:sz w:val="24"/>
          <w:szCs w:val="24"/>
        </w:rPr>
        <w:t>атьи</w:t>
      </w:r>
      <w:r w:rsidRPr="00A274BA">
        <w:rPr>
          <w:sz w:val="24"/>
          <w:szCs w:val="24"/>
        </w:rPr>
        <w:t xml:space="preserve"> 2 Закона Республики Крым от 14.03.2018 № 479-ЗРК/2018 "О порядке представления гражданами, претендующими на замещение должности главы местной администрации по контракту, муниципальной</w:t>
      </w:r>
      <w:proofErr w:type="gramEnd"/>
      <w:r w:rsidRPr="00A274BA">
        <w:rPr>
          <w:sz w:val="24"/>
          <w:szCs w:val="24"/>
        </w:rPr>
        <w:t xml:space="preserve"> должности, лицами, замещающими указанные должности, сведений о доходах, расходах, об имуществе и обязательствах имущественного характера, проверки достоверности и полноты указанных сведений"</w:t>
      </w:r>
      <w:r>
        <w:rPr>
          <w:sz w:val="24"/>
          <w:szCs w:val="24"/>
        </w:rPr>
        <w:t xml:space="preserve">, </w:t>
      </w:r>
      <w:r w:rsidR="00D56265" w:rsidRPr="00195422">
        <w:rPr>
          <w:sz w:val="24"/>
          <w:szCs w:val="24"/>
        </w:rPr>
        <w:t>Устав</w:t>
      </w:r>
      <w:r w:rsidR="00D56265">
        <w:rPr>
          <w:sz w:val="24"/>
          <w:szCs w:val="24"/>
        </w:rPr>
        <w:t>ом</w:t>
      </w:r>
      <w:r w:rsidR="00D56265" w:rsidRPr="00195422">
        <w:rPr>
          <w:sz w:val="24"/>
          <w:szCs w:val="24"/>
        </w:rPr>
        <w:t xml:space="preserve"> муниципального образования </w:t>
      </w:r>
      <w:proofErr w:type="spellStart"/>
      <w:r w:rsidR="00D56265">
        <w:rPr>
          <w:sz w:val="24"/>
          <w:szCs w:val="24"/>
        </w:rPr>
        <w:t>Почтовское</w:t>
      </w:r>
      <w:proofErr w:type="spellEnd"/>
      <w:r w:rsidR="00D56265" w:rsidRPr="00195422">
        <w:rPr>
          <w:sz w:val="24"/>
          <w:szCs w:val="24"/>
        </w:rPr>
        <w:t xml:space="preserve"> сельское поселение </w:t>
      </w:r>
      <w:r w:rsidR="00D56265">
        <w:rPr>
          <w:sz w:val="24"/>
          <w:szCs w:val="24"/>
        </w:rPr>
        <w:t>Бахчисарайского</w:t>
      </w:r>
      <w:r w:rsidR="00D56265" w:rsidRPr="00195422">
        <w:rPr>
          <w:sz w:val="24"/>
          <w:szCs w:val="24"/>
        </w:rPr>
        <w:t xml:space="preserve"> района Республики Крым, </w:t>
      </w:r>
    </w:p>
    <w:p w:rsidR="00D56265" w:rsidRDefault="00D56265" w:rsidP="00D56265">
      <w:pPr>
        <w:shd w:val="clear" w:color="auto" w:fill="FFFFFF"/>
        <w:ind w:firstLine="720"/>
        <w:jc w:val="both"/>
      </w:pPr>
    </w:p>
    <w:p w:rsidR="00D56265" w:rsidRPr="007F7116" w:rsidRDefault="00D56265" w:rsidP="00D56265">
      <w:pPr>
        <w:pStyle w:val="220"/>
        <w:keepNext/>
        <w:keepLines/>
        <w:shd w:val="clear" w:color="auto" w:fill="auto"/>
        <w:spacing w:before="0" w:after="505" w:line="220" w:lineRule="exact"/>
        <w:ind w:left="2300"/>
        <w:rPr>
          <w:rFonts w:ascii="Times New Roman" w:hAnsi="Times New Roman" w:cs="Times New Roman"/>
        </w:rPr>
      </w:pPr>
      <w:r w:rsidRPr="007F7116">
        <w:rPr>
          <w:rFonts w:ascii="Times New Roman" w:hAnsi="Times New Roman" w:cs="Times New Roman"/>
          <w:color w:val="000000"/>
          <w:lang w:bidi="ru-RU"/>
        </w:rPr>
        <w:t>ПОЧТОВСКИЙ СЕЛЬСКИЙ СОВЕТ РЕШИЛ:</w:t>
      </w:r>
    </w:p>
    <w:p w:rsidR="007F7116" w:rsidRPr="007F7116" w:rsidRDefault="007F7116" w:rsidP="007F7116">
      <w:pPr>
        <w:pStyle w:val="aa"/>
        <w:widowControl w:val="0"/>
        <w:numPr>
          <w:ilvl w:val="0"/>
          <w:numId w:val="11"/>
        </w:numPr>
        <w:tabs>
          <w:tab w:val="left" w:pos="709"/>
          <w:tab w:val="left" w:pos="851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7F7116">
        <w:rPr>
          <w:rFonts w:ascii="Times New Roman" w:hAnsi="Times New Roman" w:cs="Times New Roman"/>
          <w:sz w:val="24"/>
          <w:szCs w:val="24"/>
        </w:rPr>
        <w:t xml:space="preserve">Утвердить порядок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</w:t>
      </w:r>
      <w:proofErr w:type="spellStart"/>
      <w:r w:rsidRPr="007F7116">
        <w:rPr>
          <w:rFonts w:ascii="Times New Roman" w:hAnsi="Times New Roman" w:cs="Times New Roman"/>
          <w:sz w:val="24"/>
          <w:szCs w:val="24"/>
        </w:rPr>
        <w:t>Почтовского</w:t>
      </w:r>
      <w:proofErr w:type="spellEnd"/>
      <w:r w:rsidRPr="007F7116">
        <w:rPr>
          <w:rFonts w:ascii="Times New Roman" w:hAnsi="Times New Roman" w:cs="Times New Roman"/>
          <w:sz w:val="24"/>
          <w:szCs w:val="24"/>
        </w:rPr>
        <w:t xml:space="preserve"> сельского поселения и предоставления этих сведений общероссийским средствам массовой информации для опубликования.</w:t>
      </w:r>
    </w:p>
    <w:p w:rsidR="007F7116" w:rsidRPr="007F7116" w:rsidRDefault="00D56265" w:rsidP="007F7116">
      <w:pPr>
        <w:pStyle w:val="aa"/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7F7116">
        <w:rPr>
          <w:rFonts w:ascii="Times New Roman" w:hAnsi="Times New Roman" w:cs="Times New Roman"/>
          <w:sz w:val="24"/>
          <w:szCs w:val="24"/>
          <w:lang w:bidi="ru-RU"/>
        </w:rPr>
        <w:t xml:space="preserve">Решение подлежит обнародованию на официальном Портале </w:t>
      </w:r>
      <w:proofErr w:type="spellStart"/>
      <w:r w:rsidRPr="007F7116">
        <w:rPr>
          <w:rFonts w:ascii="Times New Roman" w:hAnsi="Times New Roman" w:cs="Times New Roman"/>
          <w:sz w:val="24"/>
          <w:szCs w:val="24"/>
          <w:lang w:bidi="ru-RU"/>
        </w:rPr>
        <w:t>Почтовского</w:t>
      </w:r>
      <w:proofErr w:type="spellEnd"/>
      <w:r w:rsidRPr="007F7116">
        <w:rPr>
          <w:rFonts w:ascii="Times New Roman" w:hAnsi="Times New Roman" w:cs="Times New Roman"/>
          <w:sz w:val="24"/>
          <w:szCs w:val="24"/>
          <w:lang w:bidi="ru-RU"/>
        </w:rPr>
        <w:t xml:space="preserve"> сельского совета (</w:t>
      </w:r>
      <w:hyperlink r:id="rId8" w:history="1">
        <w:r w:rsidRPr="007F7116">
          <w:rPr>
            <w:rStyle w:val="a3"/>
            <w:rFonts w:ascii="Times New Roman" w:hAnsi="Times New Roman" w:cs="Times New Roman"/>
            <w:sz w:val="24"/>
            <w:szCs w:val="24"/>
            <w:lang w:bidi="ru-RU"/>
          </w:rPr>
          <w:t>http://pochtovsk-crimea.ru</w:t>
        </w:r>
      </w:hyperlink>
      <w:r w:rsidRPr="007F7116">
        <w:rPr>
          <w:rFonts w:ascii="Times New Roman" w:hAnsi="Times New Roman" w:cs="Times New Roman"/>
          <w:sz w:val="24"/>
          <w:szCs w:val="24"/>
          <w:lang w:bidi="ru-RU"/>
        </w:rPr>
        <w:t xml:space="preserve">), а также на информационном стенде </w:t>
      </w:r>
      <w:proofErr w:type="spellStart"/>
      <w:r w:rsidRPr="007F7116">
        <w:rPr>
          <w:rFonts w:ascii="Times New Roman" w:hAnsi="Times New Roman" w:cs="Times New Roman"/>
          <w:sz w:val="24"/>
          <w:szCs w:val="24"/>
          <w:lang w:bidi="ru-RU"/>
        </w:rPr>
        <w:t>Почтовского</w:t>
      </w:r>
      <w:proofErr w:type="spellEnd"/>
      <w:r w:rsidRPr="007F7116">
        <w:rPr>
          <w:rFonts w:ascii="Times New Roman" w:hAnsi="Times New Roman" w:cs="Times New Roman"/>
          <w:sz w:val="24"/>
          <w:szCs w:val="24"/>
          <w:lang w:bidi="ru-RU"/>
        </w:rPr>
        <w:t xml:space="preserve"> сельского совета, расположенного по адресу: Бахчисарайский район, </w:t>
      </w:r>
      <w:proofErr w:type="spellStart"/>
      <w:r w:rsidRPr="007F7116">
        <w:rPr>
          <w:rFonts w:ascii="Times New Roman" w:hAnsi="Times New Roman" w:cs="Times New Roman"/>
          <w:sz w:val="24"/>
          <w:szCs w:val="24"/>
          <w:lang w:bidi="ru-RU"/>
        </w:rPr>
        <w:t>пгт</w:t>
      </w:r>
      <w:proofErr w:type="spellEnd"/>
      <w:r w:rsidRPr="007F7116">
        <w:rPr>
          <w:rFonts w:ascii="Times New Roman" w:hAnsi="Times New Roman" w:cs="Times New Roman"/>
          <w:sz w:val="24"/>
          <w:szCs w:val="24"/>
          <w:lang w:bidi="ru-RU"/>
        </w:rPr>
        <w:t>. Почтовое, ул. Чкаловская, 23.</w:t>
      </w:r>
    </w:p>
    <w:p w:rsidR="007F7116" w:rsidRPr="007F7116" w:rsidRDefault="00D56265" w:rsidP="007F7116">
      <w:pPr>
        <w:pStyle w:val="aa"/>
        <w:widowControl w:val="0"/>
        <w:numPr>
          <w:ilvl w:val="0"/>
          <w:numId w:val="11"/>
        </w:numPr>
        <w:tabs>
          <w:tab w:val="left" w:pos="709"/>
          <w:tab w:val="left" w:pos="851"/>
        </w:tabs>
        <w:spacing w:after="0" w:line="360" w:lineRule="auto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116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его обнародования.</w:t>
      </w:r>
    </w:p>
    <w:p w:rsidR="00D56265" w:rsidRPr="007F7116" w:rsidRDefault="00D56265" w:rsidP="007F7116">
      <w:pPr>
        <w:pStyle w:val="aa"/>
        <w:widowControl w:val="0"/>
        <w:numPr>
          <w:ilvl w:val="0"/>
          <w:numId w:val="11"/>
        </w:numPr>
        <w:tabs>
          <w:tab w:val="left" w:pos="709"/>
          <w:tab w:val="left" w:pos="851"/>
        </w:tabs>
        <w:spacing w:after="0" w:line="360" w:lineRule="auto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F711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F7116">
        <w:rPr>
          <w:rFonts w:ascii="Times New Roman" w:hAnsi="Times New Roman" w:cs="Times New Roman"/>
          <w:sz w:val="24"/>
          <w:szCs w:val="24"/>
        </w:rPr>
        <w:t xml:space="preserve"> выполнением данного решения оставляю за собой.</w:t>
      </w:r>
    </w:p>
    <w:p w:rsidR="00D56265" w:rsidRPr="00F177CE" w:rsidRDefault="00D56265" w:rsidP="00D56265">
      <w:pPr>
        <w:pStyle w:val="20"/>
        <w:shd w:val="clear" w:color="auto" w:fill="auto"/>
        <w:spacing w:after="0" w:line="274" w:lineRule="exact"/>
        <w:ind w:left="426"/>
        <w:jc w:val="both"/>
        <w:rPr>
          <w:sz w:val="24"/>
          <w:szCs w:val="24"/>
        </w:rPr>
      </w:pPr>
    </w:p>
    <w:p w:rsidR="00D56265" w:rsidRPr="00DB6851" w:rsidRDefault="00D56265" w:rsidP="00D56265">
      <w:pPr>
        <w:jc w:val="both"/>
        <w:rPr>
          <w:rFonts w:ascii="Times New Roman" w:hAnsi="Times New Roman" w:cs="Times New Roman"/>
        </w:rPr>
      </w:pPr>
    </w:p>
    <w:p w:rsidR="008A5A6B" w:rsidRDefault="00D56265" w:rsidP="008A5A6B">
      <w:pPr>
        <w:jc w:val="both"/>
      </w:pPr>
      <w:r w:rsidRPr="008A5A6B">
        <w:rPr>
          <w:rFonts w:ascii="Times New Roman" w:hAnsi="Times New Roman" w:cs="Times New Roman"/>
          <w:b/>
        </w:rPr>
        <w:t xml:space="preserve">Председатель </w:t>
      </w:r>
      <w:proofErr w:type="spellStart"/>
      <w:r w:rsidRPr="008A5A6B">
        <w:rPr>
          <w:rFonts w:ascii="Times New Roman" w:hAnsi="Times New Roman" w:cs="Times New Roman"/>
          <w:b/>
        </w:rPr>
        <w:t>Почтовского</w:t>
      </w:r>
      <w:proofErr w:type="spellEnd"/>
      <w:r w:rsidRPr="008A5A6B">
        <w:rPr>
          <w:rFonts w:ascii="Times New Roman" w:hAnsi="Times New Roman" w:cs="Times New Roman"/>
          <w:b/>
        </w:rPr>
        <w:t xml:space="preserve"> сельского совета </w:t>
      </w:r>
      <w:r w:rsidR="007F7116">
        <w:rPr>
          <w:rFonts w:ascii="Times New Roman" w:hAnsi="Times New Roman" w:cs="Times New Roman"/>
          <w:b/>
        </w:rPr>
        <w:t xml:space="preserve">  </w:t>
      </w:r>
      <w:r w:rsidRPr="0031272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</w:t>
      </w:r>
      <w:r w:rsidR="007F7116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8A5A6B">
        <w:rPr>
          <w:rFonts w:ascii="Times New Roman" w:hAnsi="Times New Roman" w:cs="Times New Roman"/>
          <w:b/>
        </w:rPr>
        <w:t xml:space="preserve">А.Н. </w:t>
      </w:r>
      <w:proofErr w:type="spellStart"/>
      <w:r w:rsidRPr="008A5A6B">
        <w:rPr>
          <w:rFonts w:ascii="Times New Roman" w:hAnsi="Times New Roman" w:cs="Times New Roman"/>
          <w:b/>
        </w:rPr>
        <w:t>Ястребова</w:t>
      </w:r>
      <w:proofErr w:type="spellEnd"/>
      <w:r>
        <w:rPr>
          <w:rFonts w:ascii="Times New Roman" w:hAnsi="Times New Roman" w:cs="Times New Roman"/>
        </w:rPr>
        <w:t xml:space="preserve">   </w:t>
      </w:r>
    </w:p>
    <w:p w:rsidR="008A5A6B" w:rsidRDefault="008A5A6B" w:rsidP="009C4599">
      <w:pPr>
        <w:pStyle w:val="1"/>
        <w:shd w:val="clear" w:color="auto" w:fill="auto"/>
        <w:spacing w:before="0" w:after="0" w:line="240" w:lineRule="auto"/>
        <w:ind w:left="20" w:firstLine="547"/>
        <w:jc w:val="right"/>
        <w:rPr>
          <w:sz w:val="24"/>
          <w:szCs w:val="24"/>
        </w:rPr>
      </w:pPr>
    </w:p>
    <w:p w:rsidR="008A5A6B" w:rsidRDefault="008A5A6B" w:rsidP="009C4599">
      <w:pPr>
        <w:pStyle w:val="1"/>
        <w:shd w:val="clear" w:color="auto" w:fill="auto"/>
        <w:spacing w:before="0" w:after="0" w:line="240" w:lineRule="auto"/>
        <w:ind w:left="20" w:firstLine="547"/>
        <w:jc w:val="right"/>
        <w:rPr>
          <w:sz w:val="24"/>
          <w:szCs w:val="24"/>
        </w:rPr>
      </w:pPr>
    </w:p>
    <w:p w:rsidR="007F7116" w:rsidRPr="00275EA1" w:rsidRDefault="007F7116" w:rsidP="007F7116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275EA1">
        <w:rPr>
          <w:rFonts w:ascii="Times New Roman" w:hAnsi="Times New Roman" w:cs="Times New Roman"/>
          <w:sz w:val="18"/>
          <w:szCs w:val="18"/>
        </w:rPr>
        <w:t xml:space="preserve">Приложение  </w:t>
      </w:r>
    </w:p>
    <w:p w:rsidR="007F7116" w:rsidRPr="00275EA1" w:rsidRDefault="007F7116" w:rsidP="007F7116">
      <w:pPr>
        <w:rPr>
          <w:rFonts w:ascii="Times New Roman" w:hAnsi="Times New Roman" w:cs="Times New Roman"/>
          <w:b/>
          <w:sz w:val="18"/>
          <w:szCs w:val="18"/>
        </w:rPr>
      </w:pPr>
      <w:r w:rsidRPr="00275EA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275EA1">
        <w:rPr>
          <w:rFonts w:ascii="Times New Roman" w:hAnsi="Times New Roman" w:cs="Times New Roman"/>
          <w:sz w:val="18"/>
          <w:szCs w:val="18"/>
        </w:rPr>
        <w:t xml:space="preserve">к  решению </w:t>
      </w:r>
      <w:proofErr w:type="spellStart"/>
      <w:r w:rsidRPr="00275EA1">
        <w:rPr>
          <w:rFonts w:ascii="Times New Roman" w:hAnsi="Times New Roman" w:cs="Times New Roman"/>
          <w:sz w:val="18"/>
          <w:szCs w:val="18"/>
        </w:rPr>
        <w:t>Почтовского</w:t>
      </w:r>
      <w:proofErr w:type="spellEnd"/>
      <w:r w:rsidRPr="00275EA1">
        <w:rPr>
          <w:rFonts w:ascii="Times New Roman" w:hAnsi="Times New Roman" w:cs="Times New Roman"/>
          <w:sz w:val="18"/>
          <w:szCs w:val="18"/>
        </w:rPr>
        <w:t xml:space="preserve"> сельского совета</w:t>
      </w:r>
    </w:p>
    <w:p w:rsidR="007F7116" w:rsidRPr="00275EA1" w:rsidRDefault="007F7116" w:rsidP="007F7116">
      <w:pPr>
        <w:ind w:left="5664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275EA1">
        <w:rPr>
          <w:rFonts w:ascii="Times New Roman" w:hAnsi="Times New Roman" w:cs="Times New Roman"/>
          <w:sz w:val="18"/>
          <w:szCs w:val="18"/>
        </w:rPr>
        <w:t xml:space="preserve">Бахчисарайского района Республики Крым </w:t>
      </w:r>
    </w:p>
    <w:p w:rsidR="00195422" w:rsidRPr="00195422" w:rsidRDefault="007F7116" w:rsidP="007F7116">
      <w:pPr>
        <w:pStyle w:val="1"/>
        <w:shd w:val="clear" w:color="auto" w:fill="auto"/>
        <w:spacing w:before="0" w:after="0" w:line="240" w:lineRule="auto"/>
        <w:ind w:left="20" w:firstLine="547"/>
        <w:rPr>
          <w:sz w:val="24"/>
          <w:szCs w:val="24"/>
        </w:rPr>
      </w:pPr>
      <w:r w:rsidRPr="00275EA1">
        <w:rPr>
          <w:sz w:val="18"/>
          <w:szCs w:val="18"/>
        </w:rPr>
        <w:t xml:space="preserve">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от   _________</w:t>
      </w:r>
      <w:r w:rsidRPr="00275EA1">
        <w:rPr>
          <w:sz w:val="18"/>
          <w:szCs w:val="18"/>
        </w:rPr>
        <w:t>2020  №</w:t>
      </w:r>
      <w:r>
        <w:rPr>
          <w:sz w:val="18"/>
          <w:szCs w:val="18"/>
        </w:rPr>
        <w:t>________</w:t>
      </w:r>
      <w:r w:rsidRPr="00275EA1">
        <w:rPr>
          <w:sz w:val="18"/>
          <w:szCs w:val="18"/>
        </w:rPr>
        <w:t xml:space="preserve">        </w:t>
      </w:r>
    </w:p>
    <w:p w:rsidR="007F7116" w:rsidRDefault="007F7116" w:rsidP="007F7116">
      <w:pPr>
        <w:jc w:val="center"/>
        <w:rPr>
          <w:rFonts w:ascii="Times New Roman" w:hAnsi="Times New Roman"/>
          <w:b/>
        </w:rPr>
      </w:pPr>
    </w:p>
    <w:p w:rsidR="007F7116" w:rsidRDefault="007F7116" w:rsidP="007F7116">
      <w:pPr>
        <w:jc w:val="center"/>
        <w:rPr>
          <w:rFonts w:ascii="Times New Roman" w:hAnsi="Times New Roman"/>
          <w:b/>
        </w:rPr>
      </w:pPr>
    </w:p>
    <w:p w:rsidR="007F7116" w:rsidRPr="00B762C5" w:rsidRDefault="007F7116" w:rsidP="007F7116">
      <w:pPr>
        <w:jc w:val="center"/>
        <w:rPr>
          <w:rFonts w:ascii="Times New Roman" w:hAnsi="Times New Roman"/>
          <w:b/>
        </w:rPr>
      </w:pPr>
      <w:r w:rsidRPr="00B762C5">
        <w:rPr>
          <w:rFonts w:ascii="Times New Roman" w:hAnsi="Times New Roman"/>
          <w:b/>
        </w:rPr>
        <w:t>Порядок</w:t>
      </w:r>
    </w:p>
    <w:p w:rsidR="007F7116" w:rsidRPr="00B762C5" w:rsidRDefault="007F7116" w:rsidP="007F7116">
      <w:pPr>
        <w:jc w:val="center"/>
        <w:rPr>
          <w:rFonts w:ascii="Times New Roman" w:hAnsi="Times New Roman"/>
          <w:b/>
        </w:rPr>
      </w:pPr>
      <w:r w:rsidRPr="00B762C5">
        <w:rPr>
          <w:rFonts w:ascii="Times New Roman" w:hAnsi="Times New Roman"/>
          <w:b/>
        </w:rPr>
        <w:t xml:space="preserve">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</w:t>
      </w:r>
      <w:proofErr w:type="spellStart"/>
      <w:r w:rsidRPr="00B762C5">
        <w:rPr>
          <w:rFonts w:ascii="Times New Roman" w:hAnsi="Times New Roman"/>
          <w:b/>
        </w:rPr>
        <w:t>Почтовского</w:t>
      </w:r>
      <w:proofErr w:type="spellEnd"/>
      <w:r w:rsidRPr="00B762C5">
        <w:rPr>
          <w:rFonts w:ascii="Times New Roman" w:hAnsi="Times New Roman"/>
          <w:b/>
        </w:rPr>
        <w:t xml:space="preserve"> сельского поселения и предоставления этих сведений общероссийским средствам массовой информации для опубликования</w:t>
      </w:r>
    </w:p>
    <w:p w:rsidR="007F7116" w:rsidRPr="00DA5F51" w:rsidRDefault="007F7116" w:rsidP="007F7116">
      <w:pPr>
        <w:ind w:firstLine="567"/>
        <w:jc w:val="both"/>
        <w:rPr>
          <w:rFonts w:ascii="Times New Roman" w:hAnsi="Times New Roman"/>
        </w:rPr>
      </w:pPr>
    </w:p>
    <w:p w:rsidR="007F7116" w:rsidRPr="00DA5F51" w:rsidRDefault="007F7116" w:rsidP="007F7116">
      <w:pPr>
        <w:ind w:firstLine="567"/>
        <w:jc w:val="both"/>
        <w:rPr>
          <w:rFonts w:ascii="Times New Roman" w:hAnsi="Times New Roman"/>
        </w:rPr>
      </w:pPr>
      <w:r w:rsidRPr="00DA5F51">
        <w:rPr>
          <w:rFonts w:ascii="Times New Roman" w:hAnsi="Times New Roman"/>
        </w:rPr>
        <w:t xml:space="preserve">1. </w:t>
      </w:r>
      <w:proofErr w:type="gramStart"/>
      <w:r w:rsidRPr="00DA5F51">
        <w:rPr>
          <w:rFonts w:ascii="Times New Roman" w:hAnsi="Times New Roman"/>
        </w:rPr>
        <w:t xml:space="preserve">Настоящим Порядком устанавливаются обязанности по размещению сведений о доходах, об имуществе и обязательствах имущественного характера лиц, замещающих муниципальные должности, и муниципальных служащих администрации </w:t>
      </w:r>
      <w:proofErr w:type="spellStart"/>
      <w:r>
        <w:rPr>
          <w:rFonts w:ascii="Times New Roman" w:hAnsi="Times New Roman"/>
        </w:rPr>
        <w:t>Почтовского</w:t>
      </w:r>
      <w:proofErr w:type="spellEnd"/>
      <w:r w:rsidRPr="00DA5F51">
        <w:rPr>
          <w:rFonts w:ascii="Times New Roman" w:hAnsi="Times New Roman"/>
        </w:rPr>
        <w:t xml:space="preserve"> сельского поселения, их супругов и несовершеннолетних детей (далее - сведения о доходах, об имуществе и обязательствах имущественного характера) на официальном сайте (странице) муниципального образования </w:t>
      </w:r>
      <w:proofErr w:type="spellStart"/>
      <w:r>
        <w:rPr>
          <w:rFonts w:ascii="Times New Roman" w:hAnsi="Times New Roman"/>
        </w:rPr>
        <w:t>Почтовского</w:t>
      </w:r>
      <w:proofErr w:type="spellEnd"/>
      <w:r w:rsidRPr="00DA5F51">
        <w:rPr>
          <w:rFonts w:ascii="Times New Roman" w:hAnsi="Times New Roman"/>
        </w:rPr>
        <w:t xml:space="preserve"> сельского поселения, согласно Приложению 1 к настоящему Порядку, а также по представлению</w:t>
      </w:r>
      <w:proofErr w:type="gramEnd"/>
      <w:r w:rsidRPr="00DA5F51">
        <w:rPr>
          <w:rFonts w:ascii="Times New Roman" w:hAnsi="Times New Roman"/>
        </w:rPr>
        <w:t xml:space="preserve"> этих сведений средствам массовой информации в связи с их запросами. </w:t>
      </w:r>
    </w:p>
    <w:p w:rsidR="007F7116" w:rsidRPr="00DA5F51" w:rsidRDefault="007F7116" w:rsidP="007F7116">
      <w:pPr>
        <w:ind w:firstLine="567"/>
        <w:jc w:val="both"/>
        <w:rPr>
          <w:rFonts w:ascii="Times New Roman" w:hAnsi="Times New Roman"/>
        </w:rPr>
      </w:pPr>
      <w:r w:rsidRPr="00DA5F51">
        <w:rPr>
          <w:rFonts w:ascii="Times New Roman" w:hAnsi="Times New Roman"/>
        </w:rPr>
        <w:t>2. На официальном сайте</w:t>
      </w:r>
      <w:r>
        <w:rPr>
          <w:rFonts w:ascii="Times New Roman" w:hAnsi="Times New Roman"/>
        </w:rPr>
        <w:t xml:space="preserve"> </w:t>
      </w:r>
      <w:r w:rsidRPr="00DA5F51">
        <w:rPr>
          <w:rFonts w:ascii="Times New Roman" w:hAnsi="Times New Roman"/>
        </w:rPr>
        <w:t>размещаются и средствам массовой информации предоставляются для опубликования сведения о доходах, об имуществе и обязательствах имущественного характера:</w:t>
      </w:r>
    </w:p>
    <w:p w:rsidR="007F7116" w:rsidRPr="00DA5F51" w:rsidRDefault="007F7116" w:rsidP="007F7116">
      <w:pPr>
        <w:ind w:firstLine="567"/>
        <w:jc w:val="both"/>
        <w:rPr>
          <w:rFonts w:ascii="Times New Roman" w:hAnsi="Times New Roman"/>
        </w:rPr>
      </w:pPr>
      <w:r w:rsidRPr="00DA5F51">
        <w:rPr>
          <w:rFonts w:ascii="Times New Roman" w:hAnsi="Times New Roman"/>
        </w:rPr>
        <w:t xml:space="preserve">2.1. перечень объектов недвижимого имущества, принадлежащих лицу, замещающему муниципальную должность, и муниципальному служащему администрации </w:t>
      </w:r>
      <w:proofErr w:type="spellStart"/>
      <w:r>
        <w:rPr>
          <w:rFonts w:ascii="Times New Roman" w:hAnsi="Times New Roman"/>
        </w:rPr>
        <w:t>Почтовского</w:t>
      </w:r>
      <w:proofErr w:type="spellEnd"/>
      <w:r w:rsidRPr="00DA5F51">
        <w:rPr>
          <w:rFonts w:ascii="Times New Roman" w:hAnsi="Times New Roman"/>
        </w:rPr>
        <w:t xml:space="preserve"> сельского поселения,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7F7116" w:rsidRPr="00DA5F51" w:rsidRDefault="007F7116" w:rsidP="007F7116">
      <w:pPr>
        <w:ind w:firstLine="567"/>
        <w:jc w:val="both"/>
        <w:rPr>
          <w:rFonts w:ascii="Times New Roman" w:hAnsi="Times New Roman"/>
        </w:rPr>
      </w:pPr>
      <w:r w:rsidRPr="00DA5F51">
        <w:rPr>
          <w:rFonts w:ascii="Times New Roman" w:hAnsi="Times New Roman"/>
        </w:rPr>
        <w:t>2.2. перечень транспортных средств с указанием вида и марки, принадлежащих на праве собственности лицу, замещающему муниципальную должность, муниципальному служащему</w:t>
      </w:r>
      <w:r>
        <w:rPr>
          <w:rFonts w:ascii="Times New Roman" w:hAnsi="Times New Roman"/>
        </w:rPr>
        <w:t xml:space="preserve"> </w:t>
      </w:r>
      <w:r w:rsidRPr="00DA5F51">
        <w:rPr>
          <w:rFonts w:ascii="Times New Roman" w:hAnsi="Times New Roman"/>
        </w:rPr>
        <w:t xml:space="preserve">администрации </w:t>
      </w:r>
      <w:proofErr w:type="spellStart"/>
      <w:r>
        <w:rPr>
          <w:rFonts w:ascii="Times New Roman" w:hAnsi="Times New Roman"/>
        </w:rPr>
        <w:t>Почтовского</w:t>
      </w:r>
      <w:proofErr w:type="spellEnd"/>
      <w:r w:rsidRPr="00DA5F51">
        <w:rPr>
          <w:rFonts w:ascii="Times New Roman" w:hAnsi="Times New Roman"/>
        </w:rPr>
        <w:t xml:space="preserve"> сельского поселения, его супруге (супругу) и несовершеннолетним детям; </w:t>
      </w:r>
    </w:p>
    <w:p w:rsidR="007F7116" w:rsidRPr="00DA5F51" w:rsidRDefault="007F7116" w:rsidP="007F7116">
      <w:pPr>
        <w:ind w:firstLine="567"/>
        <w:jc w:val="both"/>
        <w:rPr>
          <w:rFonts w:ascii="Times New Roman" w:hAnsi="Times New Roman"/>
        </w:rPr>
      </w:pPr>
      <w:r w:rsidRPr="00DA5F51">
        <w:rPr>
          <w:rFonts w:ascii="Times New Roman" w:hAnsi="Times New Roman"/>
        </w:rPr>
        <w:t xml:space="preserve">2.3. декларированный годовой доход лица, замещающего муниципальную должность и муниципального служащего администрации </w:t>
      </w:r>
      <w:proofErr w:type="spellStart"/>
      <w:r>
        <w:rPr>
          <w:rFonts w:ascii="Times New Roman" w:hAnsi="Times New Roman"/>
        </w:rPr>
        <w:t>Почтовского</w:t>
      </w:r>
      <w:proofErr w:type="spellEnd"/>
      <w:r w:rsidRPr="00DA5F51">
        <w:rPr>
          <w:rFonts w:ascii="Times New Roman" w:hAnsi="Times New Roman"/>
        </w:rPr>
        <w:t xml:space="preserve"> сельского поселения, его супруги (супруга) и несовершеннолетних детей. </w:t>
      </w:r>
    </w:p>
    <w:p w:rsidR="007F7116" w:rsidRPr="00DA5F51" w:rsidRDefault="007F7116" w:rsidP="007F7116">
      <w:pPr>
        <w:ind w:firstLine="567"/>
        <w:jc w:val="both"/>
        <w:rPr>
          <w:rFonts w:ascii="Times New Roman" w:hAnsi="Times New Roman"/>
        </w:rPr>
      </w:pPr>
      <w:proofErr w:type="gramStart"/>
      <w:r w:rsidRPr="00DA5F51">
        <w:rPr>
          <w:rFonts w:ascii="Times New Roman" w:hAnsi="Times New Roman"/>
        </w:rPr>
        <w:t>2.4.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  <w:proofErr w:type="gramEnd"/>
    </w:p>
    <w:p w:rsidR="007F7116" w:rsidRPr="00DA5F51" w:rsidRDefault="007F7116" w:rsidP="007F7116">
      <w:pPr>
        <w:ind w:firstLine="567"/>
        <w:jc w:val="both"/>
        <w:rPr>
          <w:rFonts w:ascii="Times New Roman" w:hAnsi="Times New Roman"/>
        </w:rPr>
      </w:pPr>
      <w:r w:rsidRPr="00DA5F51">
        <w:rPr>
          <w:rFonts w:ascii="Times New Roman" w:hAnsi="Times New Roman"/>
        </w:rPr>
        <w:t xml:space="preserve">3. В размещаемых на официальном </w:t>
      </w:r>
      <w:r>
        <w:rPr>
          <w:rFonts w:ascii="Times New Roman" w:hAnsi="Times New Roman"/>
        </w:rPr>
        <w:t>сайте</w:t>
      </w:r>
      <w:r w:rsidRPr="00DA5F51">
        <w:rPr>
          <w:rFonts w:ascii="Times New Roman" w:hAnsi="Times New Roman"/>
        </w:rPr>
        <w:t xml:space="preserve">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 </w:t>
      </w:r>
    </w:p>
    <w:p w:rsidR="007F7116" w:rsidRPr="00DA5F51" w:rsidRDefault="007F7116" w:rsidP="007F7116">
      <w:pPr>
        <w:ind w:firstLine="567"/>
        <w:jc w:val="both"/>
        <w:rPr>
          <w:rFonts w:ascii="Times New Roman" w:hAnsi="Times New Roman"/>
        </w:rPr>
      </w:pPr>
      <w:proofErr w:type="gramStart"/>
      <w:r w:rsidRPr="00DA5F51">
        <w:rPr>
          <w:rFonts w:ascii="Times New Roman" w:hAnsi="Times New Roman"/>
        </w:rPr>
        <w:t xml:space="preserve">3.1. иные сведения (кроме указанных в пункте 2 настоящего Порядка) о доходах лица, замещающего муниципальную должность, и муниципального служащего администрации </w:t>
      </w:r>
      <w:proofErr w:type="spellStart"/>
      <w:r>
        <w:rPr>
          <w:rFonts w:ascii="Times New Roman" w:hAnsi="Times New Roman"/>
        </w:rPr>
        <w:t>Почтовского</w:t>
      </w:r>
      <w:proofErr w:type="spellEnd"/>
      <w:r w:rsidRPr="00DA5F51">
        <w:rPr>
          <w:rFonts w:ascii="Times New Roman" w:hAnsi="Times New Roman"/>
        </w:rPr>
        <w:t xml:space="preserve"> сельского поселения, его супруги (супруга) и несовершеннолетних детей, об имуществе, принадлежащем им на праве собственности, и об их обязательствах имущественного характера;</w:t>
      </w:r>
      <w:proofErr w:type="gramEnd"/>
    </w:p>
    <w:p w:rsidR="007F7116" w:rsidRPr="00DA5F51" w:rsidRDefault="007F7116" w:rsidP="007F7116">
      <w:pPr>
        <w:ind w:firstLine="567"/>
        <w:jc w:val="both"/>
        <w:rPr>
          <w:rFonts w:ascii="Times New Roman" w:hAnsi="Times New Roman"/>
        </w:rPr>
      </w:pPr>
      <w:r w:rsidRPr="00DA5F51">
        <w:rPr>
          <w:rFonts w:ascii="Times New Roman" w:hAnsi="Times New Roman"/>
        </w:rPr>
        <w:t xml:space="preserve">3.2. персональные данные супруги (супруга), несовершеннолетних детей лица, замещающего муниципальную должность, муниципального служащего администрации </w:t>
      </w:r>
      <w:proofErr w:type="spellStart"/>
      <w:r>
        <w:rPr>
          <w:rFonts w:ascii="Times New Roman" w:hAnsi="Times New Roman"/>
        </w:rPr>
        <w:t>Почтовского</w:t>
      </w:r>
      <w:proofErr w:type="spellEnd"/>
      <w:r w:rsidRPr="00DA5F51">
        <w:rPr>
          <w:rFonts w:ascii="Times New Roman" w:hAnsi="Times New Roman"/>
        </w:rPr>
        <w:t xml:space="preserve"> сельского поселения</w:t>
      </w:r>
      <w:r>
        <w:rPr>
          <w:rFonts w:ascii="Times New Roman" w:hAnsi="Times New Roman"/>
        </w:rPr>
        <w:t>;</w:t>
      </w:r>
    </w:p>
    <w:p w:rsidR="007F7116" w:rsidRPr="00DA5F51" w:rsidRDefault="007F7116" w:rsidP="007F7116">
      <w:pPr>
        <w:ind w:firstLine="567"/>
        <w:jc w:val="both"/>
        <w:rPr>
          <w:rFonts w:ascii="Times New Roman" w:hAnsi="Times New Roman"/>
        </w:rPr>
      </w:pPr>
      <w:r w:rsidRPr="00DA5F51">
        <w:rPr>
          <w:rFonts w:ascii="Times New Roman" w:hAnsi="Times New Roman"/>
        </w:rPr>
        <w:t xml:space="preserve">3.3.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муниципального служащего администрации </w:t>
      </w:r>
      <w:proofErr w:type="spellStart"/>
      <w:r>
        <w:rPr>
          <w:rFonts w:ascii="Times New Roman" w:hAnsi="Times New Roman"/>
        </w:rPr>
        <w:t>Почтовского</w:t>
      </w:r>
      <w:proofErr w:type="spellEnd"/>
      <w:r w:rsidRPr="00DA5F51">
        <w:rPr>
          <w:rFonts w:ascii="Times New Roman" w:hAnsi="Times New Roman"/>
        </w:rPr>
        <w:t xml:space="preserve"> сельского поселения, его супруги (супруга), детей и иных членов его семьи;</w:t>
      </w:r>
    </w:p>
    <w:p w:rsidR="007F7116" w:rsidRPr="00DA5F51" w:rsidRDefault="007F7116" w:rsidP="007F7116">
      <w:pPr>
        <w:ind w:firstLine="567"/>
        <w:jc w:val="both"/>
        <w:rPr>
          <w:rFonts w:ascii="Times New Roman" w:hAnsi="Times New Roman"/>
        </w:rPr>
      </w:pPr>
      <w:r w:rsidRPr="00DA5F51">
        <w:rPr>
          <w:rFonts w:ascii="Times New Roman" w:hAnsi="Times New Roman"/>
        </w:rPr>
        <w:lastRenderedPageBreak/>
        <w:t>3.4. данные, позволяющие определить местонахождение объектов недвижимого имущества, принадлежащих лицу, замещающему муниципальную должн</w:t>
      </w:r>
      <w:r>
        <w:rPr>
          <w:rFonts w:ascii="Times New Roman" w:hAnsi="Times New Roman"/>
        </w:rPr>
        <w:t xml:space="preserve">ость, муниципальному служащему </w:t>
      </w:r>
      <w:r w:rsidRPr="00DA5F51">
        <w:rPr>
          <w:rFonts w:ascii="Times New Roman" w:hAnsi="Times New Roman"/>
        </w:rPr>
        <w:t xml:space="preserve"> администрации </w:t>
      </w:r>
      <w:proofErr w:type="spellStart"/>
      <w:r>
        <w:rPr>
          <w:rFonts w:ascii="Times New Roman" w:hAnsi="Times New Roman"/>
        </w:rPr>
        <w:t>Почтовского</w:t>
      </w:r>
      <w:proofErr w:type="spellEnd"/>
      <w:r w:rsidRPr="00DA5F51">
        <w:rPr>
          <w:rFonts w:ascii="Times New Roman" w:hAnsi="Times New Roman"/>
        </w:rPr>
        <w:t xml:space="preserve"> сельского поселения,</w:t>
      </w:r>
      <w:r>
        <w:rPr>
          <w:rFonts w:ascii="Times New Roman" w:hAnsi="Times New Roman"/>
        </w:rPr>
        <w:t xml:space="preserve"> </w:t>
      </w:r>
      <w:r w:rsidRPr="00DA5F51">
        <w:rPr>
          <w:rFonts w:ascii="Times New Roman" w:hAnsi="Times New Roman"/>
        </w:rPr>
        <w:t>супруге (супругу), детям, иным членам его семьи на праве собственности</w:t>
      </w:r>
      <w:r>
        <w:rPr>
          <w:rFonts w:ascii="Times New Roman" w:hAnsi="Times New Roman"/>
        </w:rPr>
        <w:t xml:space="preserve"> </w:t>
      </w:r>
      <w:r w:rsidRPr="00DA5F51">
        <w:rPr>
          <w:rFonts w:ascii="Times New Roman" w:hAnsi="Times New Roman"/>
        </w:rPr>
        <w:t>или находящихся в их пользовании;</w:t>
      </w:r>
    </w:p>
    <w:p w:rsidR="007F7116" w:rsidRPr="00DA5F51" w:rsidRDefault="007F7116" w:rsidP="007F7116">
      <w:pPr>
        <w:ind w:firstLine="567"/>
        <w:jc w:val="both"/>
        <w:rPr>
          <w:rFonts w:ascii="Times New Roman" w:hAnsi="Times New Roman"/>
        </w:rPr>
      </w:pPr>
      <w:r w:rsidRPr="00DA5F51">
        <w:rPr>
          <w:rFonts w:ascii="Times New Roman" w:hAnsi="Times New Roman"/>
        </w:rPr>
        <w:t xml:space="preserve">3.5. информацию, отнесенную к государственной тайне или являющуюся конфиденциальной. </w:t>
      </w:r>
    </w:p>
    <w:p w:rsidR="007F7116" w:rsidRPr="00DA5F51" w:rsidRDefault="007F7116" w:rsidP="007F7116">
      <w:pPr>
        <w:ind w:firstLine="567"/>
        <w:jc w:val="both"/>
        <w:rPr>
          <w:rFonts w:ascii="Times New Roman" w:hAnsi="Times New Roman"/>
        </w:rPr>
      </w:pPr>
      <w:r w:rsidRPr="00DA5F51">
        <w:rPr>
          <w:rFonts w:ascii="Times New Roman" w:hAnsi="Times New Roman"/>
        </w:rPr>
        <w:t xml:space="preserve">4. Сведения о доходах, об имуществе и обязательствах имущественного характера, указанные в пункте 2 настоящего Порядка, размещают на официальном </w:t>
      </w:r>
      <w:r>
        <w:rPr>
          <w:rFonts w:ascii="Times New Roman" w:hAnsi="Times New Roman"/>
        </w:rPr>
        <w:t>сайте</w:t>
      </w:r>
      <w:r w:rsidRPr="00DA5F51">
        <w:rPr>
          <w:rFonts w:ascii="Times New Roman" w:hAnsi="Times New Roman"/>
        </w:rPr>
        <w:t xml:space="preserve"> в течение 14 рабочих дней со дня истечения срока, установленного для подачи справок о доходах, об имуществе и обязательствах имущественного характера.</w:t>
      </w:r>
    </w:p>
    <w:p w:rsidR="007F7116" w:rsidRPr="00DA5F51" w:rsidRDefault="007F7116" w:rsidP="007F7116">
      <w:pPr>
        <w:ind w:firstLine="567"/>
        <w:jc w:val="both"/>
        <w:rPr>
          <w:rFonts w:ascii="Times New Roman" w:hAnsi="Times New Roman"/>
        </w:rPr>
      </w:pPr>
      <w:r w:rsidRPr="00DA5F51">
        <w:rPr>
          <w:rFonts w:ascii="Times New Roman" w:hAnsi="Times New Roman"/>
        </w:rPr>
        <w:t xml:space="preserve">5. Администрация </w:t>
      </w:r>
      <w:proofErr w:type="spellStart"/>
      <w:r>
        <w:rPr>
          <w:rFonts w:ascii="Times New Roman" w:hAnsi="Times New Roman"/>
        </w:rPr>
        <w:t>Почтовского</w:t>
      </w:r>
      <w:proofErr w:type="spellEnd"/>
      <w:r w:rsidRPr="00DA5F51">
        <w:rPr>
          <w:rFonts w:ascii="Times New Roman" w:hAnsi="Times New Roman"/>
        </w:rPr>
        <w:t xml:space="preserve"> сельского поселения:</w:t>
      </w:r>
    </w:p>
    <w:p w:rsidR="007F7116" w:rsidRPr="00DA5F51" w:rsidRDefault="007F7116" w:rsidP="007F7116">
      <w:pPr>
        <w:ind w:firstLine="567"/>
        <w:jc w:val="both"/>
        <w:rPr>
          <w:rFonts w:ascii="Times New Roman" w:hAnsi="Times New Roman"/>
        </w:rPr>
      </w:pPr>
      <w:r w:rsidRPr="00DA5F51">
        <w:rPr>
          <w:rFonts w:ascii="Times New Roman" w:hAnsi="Times New Roman"/>
        </w:rPr>
        <w:t xml:space="preserve">а) </w:t>
      </w:r>
      <w:r w:rsidRPr="007B0D29">
        <w:rPr>
          <w:rFonts w:ascii="Times New Roman" w:hAnsi="Times New Roman"/>
        </w:rPr>
        <w:t>в трехдневный срок</w:t>
      </w:r>
      <w:r>
        <w:rPr>
          <w:rFonts w:ascii="Times New Roman" w:hAnsi="Times New Roman"/>
        </w:rPr>
        <w:t xml:space="preserve"> </w:t>
      </w:r>
      <w:r w:rsidRPr="00DA5F51">
        <w:rPr>
          <w:rFonts w:ascii="Times New Roman" w:hAnsi="Times New Roman"/>
        </w:rPr>
        <w:t>со дня поступления запроса от общероссийского средства массовой информации сообщает о нем служащему (работнику), в отношении которого поступил запрос;</w:t>
      </w:r>
    </w:p>
    <w:p w:rsidR="007F7116" w:rsidRPr="00DA5F51" w:rsidRDefault="007F7116" w:rsidP="007F7116">
      <w:pPr>
        <w:ind w:firstLine="567"/>
        <w:jc w:val="both"/>
        <w:rPr>
          <w:rFonts w:ascii="Times New Roman" w:hAnsi="Times New Roman"/>
        </w:rPr>
      </w:pPr>
      <w:r w:rsidRPr="00DA5F51">
        <w:rPr>
          <w:rFonts w:ascii="Times New Roman" w:hAnsi="Times New Roman"/>
        </w:rPr>
        <w:t xml:space="preserve">б) в </w:t>
      </w:r>
      <w:r>
        <w:rPr>
          <w:rFonts w:ascii="Times New Roman" w:hAnsi="Times New Roman"/>
        </w:rPr>
        <w:t xml:space="preserve">семидневный срок </w:t>
      </w:r>
      <w:r w:rsidRPr="00DA5F51">
        <w:rPr>
          <w:rFonts w:ascii="Times New Roman" w:hAnsi="Times New Roman"/>
        </w:rPr>
        <w:t>со дня поступления запроса от общероссийского средства массовой информации обеспечивает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7F7116" w:rsidRPr="00DA5F51" w:rsidRDefault="007F7116" w:rsidP="007F7116">
      <w:pPr>
        <w:ind w:firstLine="567"/>
        <w:jc w:val="both"/>
        <w:rPr>
          <w:rFonts w:ascii="Times New Roman" w:hAnsi="Times New Roman"/>
        </w:rPr>
      </w:pPr>
      <w:r w:rsidRPr="00DA5F51">
        <w:rPr>
          <w:rFonts w:ascii="Times New Roman" w:hAnsi="Times New Roman"/>
        </w:rPr>
        <w:t xml:space="preserve">6. Лица, замещающие муниципальную должность, муниципальные служащие администрации </w:t>
      </w:r>
      <w:proofErr w:type="spellStart"/>
      <w:r>
        <w:rPr>
          <w:rFonts w:ascii="Times New Roman" w:hAnsi="Times New Roman"/>
        </w:rPr>
        <w:t>Почтовского</w:t>
      </w:r>
      <w:proofErr w:type="spellEnd"/>
      <w:r w:rsidRPr="00DA5F51">
        <w:rPr>
          <w:rFonts w:ascii="Times New Roman" w:hAnsi="Times New Roman"/>
        </w:rPr>
        <w:t xml:space="preserve"> сельского поселения, несут ответственность за несоблюдение настоящего Порядка в соответствии с законодательством Российской Федерации, а также за разглашение сведений, отнесенных к государственной тайне или являющихся конфиденциальным.</w:t>
      </w:r>
    </w:p>
    <w:p w:rsidR="00D90D06" w:rsidRPr="00195422" w:rsidRDefault="00D90D06" w:rsidP="007F7116">
      <w:pPr>
        <w:pStyle w:val="11"/>
        <w:keepNext/>
        <w:keepLines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</w:rPr>
      </w:pPr>
    </w:p>
    <w:sectPr w:rsidR="00D90D06" w:rsidRPr="00195422" w:rsidSect="007F7116">
      <w:footerReference w:type="default" r:id="rId9"/>
      <w:type w:val="continuous"/>
      <w:pgSz w:w="11905" w:h="16837"/>
      <w:pgMar w:top="709" w:right="1080" w:bottom="709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293" w:rsidRDefault="00AC1293" w:rsidP="00D90D06">
      <w:r>
        <w:separator/>
      </w:r>
    </w:p>
  </w:endnote>
  <w:endnote w:type="continuationSeparator" w:id="0">
    <w:p w:rsidR="00AC1293" w:rsidRDefault="00AC1293" w:rsidP="00D90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06" w:rsidRDefault="00D93056">
    <w:pPr>
      <w:pStyle w:val="a5"/>
      <w:framePr w:w="11919" w:h="158" w:wrap="none" w:vAnchor="text" w:hAnchor="page" w:x="-6" w:y="-1204"/>
      <w:shd w:val="clear" w:color="auto" w:fill="auto"/>
      <w:ind w:left="6206"/>
    </w:pPr>
    <w:fldSimple w:instr=" PAGE \* MERGEFORMAT ">
      <w:r w:rsidR="007F7116" w:rsidRPr="007F7116">
        <w:rPr>
          <w:rStyle w:val="11pt"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293" w:rsidRDefault="00AC1293"/>
  </w:footnote>
  <w:footnote w:type="continuationSeparator" w:id="0">
    <w:p w:rsidR="00AC1293" w:rsidRDefault="00AC129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200F"/>
    <w:multiLevelType w:val="multilevel"/>
    <w:tmpl w:val="3280A9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422A23"/>
    <w:multiLevelType w:val="multilevel"/>
    <w:tmpl w:val="669CE0D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4A66A6"/>
    <w:multiLevelType w:val="multilevel"/>
    <w:tmpl w:val="85020FE4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C664DE"/>
    <w:multiLevelType w:val="hybridMultilevel"/>
    <w:tmpl w:val="1B52785C"/>
    <w:lvl w:ilvl="0" w:tplc="BEB483F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0D6C3A"/>
    <w:multiLevelType w:val="hybridMultilevel"/>
    <w:tmpl w:val="865AB46E"/>
    <w:lvl w:ilvl="0" w:tplc="8BE8D40E">
      <w:start w:val="1"/>
      <w:numFmt w:val="decimal"/>
      <w:lvlText w:val="%1."/>
      <w:lvlJc w:val="left"/>
      <w:pPr>
        <w:ind w:left="150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>
    <w:nsid w:val="20797692"/>
    <w:multiLevelType w:val="multilevel"/>
    <w:tmpl w:val="04B4E79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425469"/>
    <w:multiLevelType w:val="hybridMultilevel"/>
    <w:tmpl w:val="BBEE3AA2"/>
    <w:lvl w:ilvl="0" w:tplc="379E38EA">
      <w:start w:val="1"/>
      <w:numFmt w:val="decimal"/>
      <w:lvlText w:val="%1."/>
      <w:lvlJc w:val="left"/>
      <w:pPr>
        <w:ind w:left="786" w:hanging="360"/>
      </w:pPr>
      <w:rPr>
        <w:rFonts w:eastAsia="Tahoma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4AA3B4B"/>
    <w:multiLevelType w:val="multilevel"/>
    <w:tmpl w:val="93EC5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752989"/>
    <w:multiLevelType w:val="multilevel"/>
    <w:tmpl w:val="468CCF4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C02991"/>
    <w:multiLevelType w:val="multilevel"/>
    <w:tmpl w:val="D0DCFD2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6500E0"/>
    <w:multiLevelType w:val="multilevel"/>
    <w:tmpl w:val="890C16B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9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90D06"/>
    <w:rsid w:val="00177F9C"/>
    <w:rsid w:val="00195422"/>
    <w:rsid w:val="001E2F6C"/>
    <w:rsid w:val="004B38DF"/>
    <w:rsid w:val="004F61C0"/>
    <w:rsid w:val="007B5A0E"/>
    <w:rsid w:val="007F7116"/>
    <w:rsid w:val="008A5A6B"/>
    <w:rsid w:val="008D4D65"/>
    <w:rsid w:val="00911C34"/>
    <w:rsid w:val="009C4599"/>
    <w:rsid w:val="00A96BDA"/>
    <w:rsid w:val="00AC1293"/>
    <w:rsid w:val="00B70430"/>
    <w:rsid w:val="00D56265"/>
    <w:rsid w:val="00D90D06"/>
    <w:rsid w:val="00D93056"/>
    <w:rsid w:val="00DC64C1"/>
    <w:rsid w:val="00EF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0D06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0D06"/>
    <w:rPr>
      <w:color w:val="000080"/>
      <w:u w:val="single"/>
    </w:rPr>
  </w:style>
  <w:style w:type="character" w:customStyle="1" w:styleId="2">
    <w:name w:val="Основной текст (2)_"/>
    <w:link w:val="20"/>
    <w:rsid w:val="00D90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Колонтитул_"/>
    <w:link w:val="a5"/>
    <w:rsid w:val="00D90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rsid w:val="00D90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a6">
    <w:name w:val="Основной текст_"/>
    <w:link w:val="1"/>
    <w:rsid w:val="00D90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3">
    <w:name w:val="Основной текст (3)_"/>
    <w:link w:val="30"/>
    <w:rsid w:val="00D90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6"/>
      <w:szCs w:val="146"/>
    </w:rPr>
  </w:style>
  <w:style w:type="character" w:customStyle="1" w:styleId="31">
    <w:name w:val="Основной текст (3)"/>
    <w:basedOn w:val="3"/>
    <w:rsid w:val="00D90D06"/>
  </w:style>
  <w:style w:type="character" w:customStyle="1" w:styleId="4">
    <w:name w:val="Основной текст (4)_"/>
    <w:link w:val="40"/>
    <w:rsid w:val="00D90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link w:val="50"/>
    <w:rsid w:val="00D90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0">
    <w:name w:val="Заголовок №1_"/>
    <w:link w:val="11"/>
    <w:rsid w:val="00D90D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rsid w:val="00D90D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rsid w:val="00D90D0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5">
    <w:name w:val="Колонтитул"/>
    <w:basedOn w:val="a"/>
    <w:link w:val="a4"/>
    <w:rsid w:val="00D90D0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6"/>
    <w:rsid w:val="00D90D06"/>
    <w:pPr>
      <w:shd w:val="clear" w:color="auto" w:fill="FFFFFF"/>
      <w:spacing w:before="60" w:after="2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D90D0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i/>
      <w:iCs/>
      <w:sz w:val="146"/>
      <w:szCs w:val="146"/>
    </w:rPr>
  </w:style>
  <w:style w:type="paragraph" w:customStyle="1" w:styleId="40">
    <w:name w:val="Основной текст (4)"/>
    <w:basedOn w:val="a"/>
    <w:link w:val="4"/>
    <w:rsid w:val="00D90D06"/>
    <w:pPr>
      <w:shd w:val="clear" w:color="auto" w:fill="FFFFFF"/>
      <w:spacing w:before="120"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rsid w:val="00D90D06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"/>
    <w:basedOn w:val="a"/>
    <w:link w:val="10"/>
    <w:rsid w:val="00D90D06"/>
    <w:pPr>
      <w:shd w:val="clear" w:color="auto" w:fill="FFFFFF"/>
      <w:spacing w:before="480" w:after="60" w:line="0" w:lineRule="atLeast"/>
      <w:ind w:hanging="70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1">
    <w:name w:val="s_1"/>
    <w:basedOn w:val="a"/>
    <w:rsid w:val="0019542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8">
    <w:name w:val="header"/>
    <w:basedOn w:val="a"/>
    <w:link w:val="a9"/>
    <w:uiPriority w:val="99"/>
    <w:rsid w:val="00D562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80" w:lineRule="auto"/>
      <w:jc w:val="center"/>
    </w:pPr>
    <w:rPr>
      <w:rFonts w:ascii="Arial" w:eastAsia="Times New Roman" w:hAnsi="Arial" w:cs="Times New Roman"/>
      <w:b/>
      <w:bCs/>
      <w:color w:val="auto"/>
      <w:sz w:val="20"/>
      <w:szCs w:val="20"/>
      <w:lang w:val="en-US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D56265"/>
    <w:rPr>
      <w:rFonts w:ascii="Arial" w:eastAsia="Times New Roman" w:hAnsi="Arial" w:cs="Times New Roman"/>
      <w:b/>
      <w:bCs/>
      <w:lang w:val="en-US" w:eastAsia="en-US"/>
    </w:rPr>
  </w:style>
  <w:style w:type="paragraph" w:styleId="aa">
    <w:name w:val="List Paragraph"/>
    <w:basedOn w:val="a"/>
    <w:uiPriority w:val="34"/>
    <w:qFormat/>
    <w:rsid w:val="00D56265"/>
    <w:pPr>
      <w:spacing w:after="160" w:line="259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character" w:customStyle="1" w:styleId="8">
    <w:name w:val="Основной текст (8)_"/>
    <w:basedOn w:val="a0"/>
    <w:link w:val="80"/>
    <w:rsid w:val="00D56265"/>
    <w:rPr>
      <w:i/>
      <w:iCs/>
      <w:shd w:val="clear" w:color="auto" w:fill="FFFFFF"/>
    </w:rPr>
  </w:style>
  <w:style w:type="character" w:customStyle="1" w:styleId="22">
    <w:name w:val="Заголовок №2 (2)_"/>
    <w:basedOn w:val="a0"/>
    <w:link w:val="220"/>
    <w:rsid w:val="00D56265"/>
    <w:rPr>
      <w:b/>
      <w:bCs/>
      <w:sz w:val="22"/>
      <w:szCs w:val="2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56265"/>
    <w:pPr>
      <w:widowControl w:val="0"/>
      <w:shd w:val="clear" w:color="auto" w:fill="FFFFFF"/>
      <w:spacing w:before="300" w:after="300" w:line="274" w:lineRule="exact"/>
    </w:pPr>
    <w:rPr>
      <w:i/>
      <w:iCs/>
      <w:color w:val="auto"/>
      <w:sz w:val="20"/>
      <w:szCs w:val="20"/>
    </w:rPr>
  </w:style>
  <w:style w:type="paragraph" w:customStyle="1" w:styleId="220">
    <w:name w:val="Заголовок №2 (2)"/>
    <w:basedOn w:val="a"/>
    <w:link w:val="22"/>
    <w:rsid w:val="00D56265"/>
    <w:pPr>
      <w:widowControl w:val="0"/>
      <w:shd w:val="clear" w:color="auto" w:fill="FFFFFF"/>
      <w:spacing w:before="960" w:after="600" w:line="0" w:lineRule="atLeast"/>
      <w:outlineLvl w:val="1"/>
    </w:pPr>
    <w:rPr>
      <w:b/>
      <w:bCs/>
      <w:color w:val="auto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562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626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chtovsk-crime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</vt:lpstr>
    </vt:vector>
  </TitlesOfParts>
  <Company>Microsoft</Company>
  <LinksUpToDate>false</LinksUpToDate>
  <CharactersWithSpaces>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2020-11-03T11:54:00Z</dcterms:created>
  <dcterms:modified xsi:type="dcterms:W3CDTF">2020-11-03T11:54:00Z</dcterms:modified>
</cp:coreProperties>
</file>