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5C" w:rsidRPr="00D84480" w:rsidRDefault="005401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286E" w:rsidRPr="00F072B3" w:rsidRDefault="0088286E" w:rsidP="0088286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7625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88286E" w:rsidRPr="00F072B3" w:rsidTr="00BD46AF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88286E" w:rsidRPr="00F072B3" w:rsidRDefault="0088286E" w:rsidP="0088286E">
            <w:pPr>
              <w:shd w:val="clear" w:color="auto" w:fill="FFFFFF"/>
              <w:spacing w:after="0" w:line="326" w:lineRule="exact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88286E" w:rsidRPr="00F072B3" w:rsidRDefault="0088286E" w:rsidP="0088286E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88286E" w:rsidRPr="00F072B3" w:rsidRDefault="0088286E" w:rsidP="0088286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88286E" w:rsidRPr="00F072B3" w:rsidRDefault="0088286E" w:rsidP="008828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  <w:r w:rsidRPr="00F072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86E" w:rsidRPr="00F072B3" w:rsidRDefault="0088286E" w:rsidP="008828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88286E" w:rsidRPr="0020085E" w:rsidRDefault="0088286E" w:rsidP="0088286E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ПОЧТОВСКИЙ </w:t>
            </w:r>
            <w:r w:rsidRPr="00F072B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СЕЛЬСК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ИЙ СОВЕТ</w:t>
            </w:r>
          </w:p>
          <w:p w:rsidR="0088286E" w:rsidRPr="00F072B3" w:rsidRDefault="0088286E" w:rsidP="0088286E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88286E" w:rsidRPr="00F072B3" w:rsidRDefault="0088286E" w:rsidP="008828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88286E" w:rsidRPr="00F072B3" w:rsidRDefault="0088286E" w:rsidP="0088286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F072B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ЧТОВОЕ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88286E" w:rsidRDefault="0088286E" w:rsidP="008828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85E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34 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-я</w:t>
      </w:r>
      <w:r w:rsidRPr="0020085E">
        <w:rPr>
          <w:rFonts w:ascii="Times New Roman" w:hAnsi="Times New Roman" w:cs="Times New Roman"/>
          <w:color w:val="000000"/>
          <w:sz w:val="24"/>
          <w:szCs w:val="24"/>
        </w:rPr>
        <w:t xml:space="preserve"> сессии №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85E">
        <w:rPr>
          <w:rFonts w:ascii="Times New Roman" w:hAnsi="Times New Roman" w:cs="Times New Roman"/>
          <w:color w:val="000000"/>
          <w:sz w:val="24"/>
          <w:szCs w:val="24"/>
        </w:rPr>
        <w:t>созыва</w:t>
      </w:r>
    </w:p>
    <w:p w:rsidR="0088286E" w:rsidRPr="0020085E" w:rsidRDefault="0088286E" w:rsidP="008828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:rsidR="0088286E" w:rsidRPr="00F63964" w:rsidRDefault="0088286E" w:rsidP="008828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96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54015C" w:rsidRPr="0088286E" w:rsidRDefault="0088286E" w:rsidP="004514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«___» _______ 2017</w:t>
      </w:r>
      <w:r w:rsidRPr="00F63964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14F9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№ 1-34/___</w:t>
      </w:r>
    </w:p>
    <w:p w:rsidR="0054015C" w:rsidRPr="0088286E" w:rsidRDefault="0054015C" w:rsidP="0088286E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88286E">
        <w:rPr>
          <w:rFonts w:ascii="Times New Roman" w:hAnsi="Times New Roman" w:cs="Times New Roman"/>
          <w:b w:val="0"/>
          <w:i/>
          <w:sz w:val="24"/>
          <w:szCs w:val="24"/>
        </w:rPr>
        <w:t>ОБ УТВЕРЖДЕНИИ ПОЛОЖЕНИЯ О ПОРЯДКЕ ОКАЗАНИЯ</w:t>
      </w:r>
    </w:p>
    <w:p w:rsidR="0054015C" w:rsidRPr="0088286E" w:rsidRDefault="0054015C" w:rsidP="0088286E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88286E">
        <w:rPr>
          <w:rFonts w:ascii="Times New Roman" w:hAnsi="Times New Roman" w:cs="Times New Roman"/>
          <w:b w:val="0"/>
          <w:i/>
          <w:sz w:val="24"/>
          <w:szCs w:val="24"/>
        </w:rPr>
        <w:t>ПОДДЕРЖКИ ГРАЖДАНАМ И ИХ ОБЪЕДИНЕНИЯМ, УЧАСТВУЮЩИМ</w:t>
      </w:r>
    </w:p>
    <w:p w:rsidR="0054015C" w:rsidRPr="0088286E" w:rsidRDefault="0054015C" w:rsidP="0088286E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88286E">
        <w:rPr>
          <w:rFonts w:ascii="Times New Roman" w:hAnsi="Times New Roman" w:cs="Times New Roman"/>
          <w:b w:val="0"/>
          <w:i/>
          <w:sz w:val="24"/>
          <w:szCs w:val="24"/>
        </w:rPr>
        <w:t>В ОХРАНЕ ОБЩЕСТВЕННОГО ПОРЯДКА, СОЗДАНИЯ УСЛОВИЙ</w:t>
      </w:r>
    </w:p>
    <w:p w:rsidR="0054015C" w:rsidRPr="0088286E" w:rsidRDefault="0054015C" w:rsidP="0088286E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88286E">
        <w:rPr>
          <w:rFonts w:ascii="Times New Roman" w:hAnsi="Times New Roman" w:cs="Times New Roman"/>
          <w:b w:val="0"/>
          <w:i/>
          <w:sz w:val="24"/>
          <w:szCs w:val="24"/>
        </w:rPr>
        <w:t>ДЛЯ ДЕЯТЕЛЬНОСТИ НАРОДНЫХ ДРУЖИН НА ТЕРРИТОРИИ</w:t>
      </w:r>
    </w:p>
    <w:p w:rsidR="0054015C" w:rsidRPr="0088286E" w:rsidRDefault="0088286E" w:rsidP="0088286E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88286E">
        <w:rPr>
          <w:rFonts w:ascii="Times New Roman" w:hAnsi="Times New Roman" w:cs="Times New Roman"/>
          <w:b w:val="0"/>
          <w:i/>
          <w:sz w:val="24"/>
          <w:szCs w:val="24"/>
        </w:rPr>
        <w:t>МУНИЦИПАЛЬНОГО ОБРАЗОВАНИЯ ПОЧТОВСКОЕ СЕЛЬСКОЕ ПОСЕЛЕНИЕ</w:t>
      </w:r>
    </w:p>
    <w:p w:rsidR="0054015C" w:rsidRPr="0088286E" w:rsidRDefault="0054015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86E" w:rsidRPr="0088286E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Pr="00D8448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84480"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84480"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4480">
        <w:rPr>
          <w:rFonts w:ascii="Times New Roman" w:hAnsi="Times New Roman" w:cs="Times New Roman"/>
          <w:sz w:val="28"/>
          <w:szCs w:val="28"/>
        </w:rPr>
        <w:t>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6" w:history="1">
        <w:r w:rsidRPr="00D8448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02.04.2014 </w:t>
      </w:r>
      <w:r w:rsidR="00D84480"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44-ФЗ </w:t>
      </w:r>
      <w:r w:rsidR="00D84480"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 w:rsidR="00D84480">
        <w:rPr>
          <w:rFonts w:ascii="Times New Roman" w:hAnsi="Times New Roman" w:cs="Times New Roman"/>
          <w:sz w:val="28"/>
          <w:szCs w:val="28"/>
        </w:rPr>
        <w:t>», Закона Республики Крым от 26.10.2016 № 288-ЗРК/2016 «Об отдельных вопросах участия граждан в охране общественного порядка в Республике Крым»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7" w:history="1">
        <w:r w:rsidRPr="00D8448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86E" w:rsidRPr="0088286E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88286E" w:rsidRPr="008828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</w:p>
    <w:p w:rsidR="0088286E" w:rsidRPr="00267F3E" w:rsidRDefault="0088286E" w:rsidP="0088286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6E" w:rsidRPr="00F63964" w:rsidRDefault="0088286E" w:rsidP="008828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3964">
        <w:rPr>
          <w:rFonts w:ascii="Times New Roman" w:hAnsi="Times New Roman" w:cs="Times New Roman"/>
          <w:sz w:val="28"/>
          <w:szCs w:val="28"/>
        </w:rPr>
        <w:t>ПОЧТОВСКИЙ СЕЛЬСКИЙ СОВЕТ  РЕШИЛ: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D8448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88286E" w:rsidRPr="008828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8286E" w:rsidRPr="0088286E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88286E" w:rsidRPr="0088286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D8448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84480" w:rsidRDefault="00D84480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через десять дней после 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его </w:t>
      </w:r>
      <w:r w:rsidR="0088286E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4015C" w:rsidRPr="00D84480" w:rsidRDefault="00D84480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8286E" w:rsidRPr="008828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286E" w:rsidRPr="0088286E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88286E" w:rsidRPr="008828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88286E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3F4" w:rsidRDefault="00E213F4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3F4" w:rsidRPr="00D84480" w:rsidRDefault="00E213F4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5B32C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Приложение</w:t>
      </w:r>
    </w:p>
    <w:p w:rsidR="0054015C" w:rsidRDefault="0054015C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к решению</w:t>
      </w:r>
      <w:r w:rsidR="00312657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312657" w:rsidRPr="00D84480" w:rsidRDefault="00312657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54015C" w:rsidRPr="00D84480" w:rsidRDefault="0054015C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от </w:t>
      </w:r>
      <w:r w:rsidR="00E213F4">
        <w:rPr>
          <w:rFonts w:ascii="Times New Roman" w:hAnsi="Times New Roman" w:cs="Times New Roman"/>
          <w:sz w:val="28"/>
          <w:szCs w:val="28"/>
        </w:rPr>
        <w:t>____________</w:t>
      </w:r>
      <w:r w:rsidRPr="00D84480">
        <w:rPr>
          <w:rFonts w:ascii="Times New Roman" w:hAnsi="Times New Roman" w:cs="Times New Roman"/>
          <w:sz w:val="28"/>
          <w:szCs w:val="28"/>
        </w:rPr>
        <w:t xml:space="preserve"> </w:t>
      </w:r>
      <w:r w:rsidR="00E213F4">
        <w:rPr>
          <w:rFonts w:ascii="Times New Roman" w:hAnsi="Times New Roman" w:cs="Times New Roman"/>
          <w:sz w:val="28"/>
          <w:szCs w:val="28"/>
        </w:rPr>
        <w:t>№_____</w:t>
      </w:r>
    </w:p>
    <w:p w:rsidR="00931A66" w:rsidRDefault="00931A66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A66" w:rsidRPr="00D84480" w:rsidRDefault="00931A66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D84480">
        <w:rPr>
          <w:rFonts w:ascii="Times New Roman" w:hAnsi="Times New Roman" w:cs="Times New Roman"/>
          <w:sz w:val="28"/>
          <w:szCs w:val="28"/>
        </w:rPr>
        <w:t>ПОЛОЖЕНИЕ</w:t>
      </w:r>
    </w:p>
    <w:p w:rsidR="0054015C" w:rsidRPr="00D84480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О ПОРЯДКЕ ОКАЗАНИЯ ПОДДЕРЖКИ ГРАЖДАНАМ И ИХ</w:t>
      </w:r>
    </w:p>
    <w:p w:rsidR="0054015C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ОБЪЕДИНЕНИЯМ, УЧАСТВУЮЩИМ В ОХРАНЕ ОБЩЕСТВЕННОГО</w:t>
      </w:r>
      <w:r w:rsidR="008E2661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ПОРЯДКА, СОЗДАНИЯ УСЛОВИЙ </w:t>
      </w:r>
      <w:bookmarkStart w:id="1" w:name="_GoBack"/>
      <w:bookmarkEnd w:id="1"/>
      <w:r w:rsidRPr="00D84480">
        <w:rPr>
          <w:rFonts w:ascii="Times New Roman" w:hAnsi="Times New Roman" w:cs="Times New Roman"/>
          <w:sz w:val="28"/>
          <w:szCs w:val="28"/>
        </w:rPr>
        <w:t>ДЛЯ ДЕЯТЕЛЬНОСТИ НАРОДНЫХ</w:t>
      </w:r>
      <w:r w:rsidR="008E2661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ДРУЖИН НА ТЕРРИТОРИИ </w:t>
      </w:r>
      <w:r w:rsidR="003126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12657" w:rsidRPr="00312657" w:rsidRDefault="00312657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ПОЧТОВСКОЕ СЕЛЬСКОЕ ПОСЕЛЕНИЕ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D514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B068E5" w:rsidRPr="00B068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068E5" w:rsidRPr="00B068E5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B068E5" w:rsidRPr="00B068E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D84480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полномочия органов местного самоуправления </w:t>
      </w:r>
      <w:r w:rsidR="001E0DC2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1E0DC2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1E0DC2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D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и меры по созданию условий для деятельности народных дружин и поддержки граждан и их объединений, участвующих в охране общественного порядка на терри</w:t>
      </w:r>
      <w:r w:rsidR="00931A66">
        <w:rPr>
          <w:rFonts w:ascii="Times New Roman" w:hAnsi="Times New Roman" w:cs="Times New Roman"/>
          <w:sz w:val="28"/>
          <w:szCs w:val="28"/>
        </w:rPr>
        <w:t>тории</w:t>
      </w:r>
      <w:proofErr w:type="gramEnd"/>
      <w:r w:rsidR="0093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DC2" w:rsidRPr="001E0DC2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1E0DC2" w:rsidRPr="001E0D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0DC2">
        <w:rPr>
          <w:rFonts w:ascii="Times New Roman" w:hAnsi="Times New Roman" w:cs="Times New Roman"/>
          <w:i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Правовую основу настоящего Положения определяют Федеральный </w:t>
      </w:r>
      <w:hyperlink r:id="rId8" w:history="1">
        <w:r w:rsidRPr="00D8448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02.04.2014 </w:t>
      </w:r>
      <w:r w:rsidR="00931A66"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44-ФЗ </w:t>
      </w:r>
      <w:r w:rsidR="00931A66"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 w:rsidR="00931A66">
        <w:rPr>
          <w:rFonts w:ascii="Times New Roman" w:hAnsi="Times New Roman" w:cs="Times New Roman"/>
          <w:sz w:val="28"/>
          <w:szCs w:val="28"/>
        </w:rPr>
        <w:t>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другие федеральные законы и принятые в соответствии с ними иные нормативные правовые акты Российской Федерации, </w:t>
      </w:r>
      <w:r w:rsidR="00931A66">
        <w:rPr>
          <w:rFonts w:ascii="Times New Roman" w:hAnsi="Times New Roman" w:cs="Times New Roman"/>
          <w:sz w:val="28"/>
          <w:szCs w:val="28"/>
        </w:rPr>
        <w:t xml:space="preserve">Закон Республики Крым от 26.10.2016 № 288-ЗРК/2016 «Об отдельных вопросах участия граждан в охране общественного порядка в Республике Крым», иные </w:t>
      </w:r>
      <w:r w:rsidRPr="00D84480">
        <w:rPr>
          <w:rFonts w:ascii="Times New Roman" w:hAnsi="Times New Roman" w:cs="Times New Roman"/>
          <w:sz w:val="28"/>
          <w:szCs w:val="28"/>
        </w:rPr>
        <w:t xml:space="preserve">законы и нормативные правовые акты </w:t>
      </w:r>
      <w:r w:rsidR="00931A66">
        <w:rPr>
          <w:rFonts w:ascii="Times New Roman" w:hAnsi="Times New Roman" w:cs="Times New Roman"/>
          <w:sz w:val="28"/>
          <w:szCs w:val="28"/>
        </w:rPr>
        <w:t>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 xml:space="preserve">, </w:t>
      </w:r>
      <w:r w:rsidR="00931A66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="00931A66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043A3F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043A3F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043A3F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43A3F">
        <w:rPr>
          <w:rFonts w:ascii="Times New Roman" w:hAnsi="Times New Roman" w:cs="Times New Roman"/>
          <w:sz w:val="28"/>
          <w:szCs w:val="28"/>
        </w:rPr>
        <w:t>.</w:t>
      </w:r>
    </w:p>
    <w:p w:rsidR="0054015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1.3. В настоящем Положении под созданием условий для деятельности добровольных формирований населения по охране общественного порядка понимается комплекс организационно-правовых, организационно-технических, материально-технических мероприятий и распорядительных действий по обеспечению скоординированной деятельности, направленной на достижение целей и задач добровольными формированиями населения по охране общественного порядка на территории </w:t>
      </w:r>
      <w:proofErr w:type="spellStart"/>
      <w:r w:rsidR="000F5D49" w:rsidRPr="000F5D49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0F5D49" w:rsidRPr="000F5D4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31A66" w:rsidRPr="00D84480" w:rsidRDefault="00931A66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931A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 Полномочия органов местного самоуправления </w:t>
      </w:r>
      <w:r w:rsidR="0043703F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43703F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43703F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37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по оказанию поддержки гражданам и их</w:t>
      </w:r>
    </w:p>
    <w:p w:rsidR="0054015C" w:rsidRPr="00D84480" w:rsidRDefault="0054015C" w:rsidP="00931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объединениям, участвующим в охране общественного порядка,</w:t>
      </w:r>
    </w:p>
    <w:p w:rsidR="0054015C" w:rsidRPr="00D84480" w:rsidRDefault="0054015C" w:rsidP="00931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создания условий для деятельности народных дружин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4015C" w:rsidRPr="00D84480" w:rsidRDefault="0054015C" w:rsidP="00931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43703F" w:rsidRPr="0043703F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43703F" w:rsidRPr="004370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 К полномочиям </w:t>
      </w:r>
      <w:proofErr w:type="spellStart"/>
      <w:r w:rsidR="0043703F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43703F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по оказанию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43703F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43703F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43703F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84480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2.1.1. Принятие муниципальных правовых актов по вопросам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</w:t>
      </w:r>
      <w:r w:rsidR="00437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03F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4370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84480">
        <w:rPr>
          <w:rFonts w:ascii="Times New Roman" w:hAnsi="Times New Roman" w:cs="Times New Roman"/>
          <w:sz w:val="28"/>
          <w:szCs w:val="28"/>
        </w:rPr>
        <w:t>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2.1.2. Утверждение расходов бюджета </w:t>
      </w:r>
      <w:proofErr w:type="spellStart"/>
      <w:r w:rsidR="003D0DD8" w:rsidRPr="003D0DD8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3D0DD8" w:rsidRPr="003D0D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D0DD8">
        <w:rPr>
          <w:rFonts w:ascii="Times New Roman" w:hAnsi="Times New Roman" w:cs="Times New Roman"/>
          <w:sz w:val="28"/>
          <w:szCs w:val="28"/>
        </w:rPr>
        <w:t>совета</w:t>
      </w:r>
      <w:r w:rsidR="003D0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на оказание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3D0DD8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3D0DD8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3D0DD8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D0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при принятии решения о бюджете </w:t>
      </w:r>
      <w:proofErr w:type="spellStart"/>
      <w:r w:rsidR="003D0DD8" w:rsidRPr="003D0DD8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3D0DD8" w:rsidRPr="003D0DD8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931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на очередной финансовый год;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2.1.3. Установление границы территории, на которой может быть создана народная дружина;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>Установление дополнительных льгот и компенсаций для народных дружинников, гарантий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иных форм их материальной заинтересованности и социальной защиты.</w:t>
      </w:r>
      <w:proofErr w:type="gramEnd"/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 К полномочиям администрации </w:t>
      </w:r>
      <w:proofErr w:type="spellStart"/>
      <w:r w:rsidR="00FA212C" w:rsidRPr="00FA212C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FA212C" w:rsidRPr="00FA212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31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по оказанию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FA212C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FA212C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FA212C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31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относится: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2.2.1. Принятие и организация выполнения муниципальных программ по созданию условий для деятельности добровольных формирований населения по охране общественного порядка.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2.2.2. Принятие решения </w:t>
      </w:r>
      <w:r w:rsidR="00931A6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931A66" w:rsidRPr="00D84480">
        <w:rPr>
          <w:rFonts w:ascii="Times New Roman" w:hAnsi="Times New Roman" w:cs="Times New Roman"/>
          <w:sz w:val="28"/>
          <w:szCs w:val="28"/>
        </w:rPr>
        <w:t xml:space="preserve">установленном нормативными правовыми актами </w:t>
      </w:r>
      <w:r w:rsidR="00FA212C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FA212C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FA212C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A21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о передаче во владение и (или) пользование муниципального имущества народной дружине, действующей на территории </w:t>
      </w:r>
      <w:proofErr w:type="spellStart"/>
      <w:r w:rsidR="00FA212C" w:rsidRPr="00FA212C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FA212C" w:rsidRPr="00FA212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84480">
        <w:rPr>
          <w:rFonts w:ascii="Times New Roman" w:hAnsi="Times New Roman" w:cs="Times New Roman"/>
          <w:sz w:val="28"/>
          <w:szCs w:val="28"/>
        </w:rPr>
        <w:t>, помещения, технических и иных материальных средств, необходимых для осуществления их деятельности.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2.2.3. Создание и формирование штаба по координации деятельности народных дружин в соответствии с требованиями, установленными </w:t>
      </w:r>
      <w:r w:rsidR="00931A66">
        <w:rPr>
          <w:rFonts w:ascii="Times New Roman" w:hAnsi="Times New Roman" w:cs="Times New Roman"/>
          <w:sz w:val="28"/>
          <w:szCs w:val="28"/>
        </w:rPr>
        <w:t>Законом Республики Крым от 26.10.2016 № 288-ЗРК/2016 «Об отдельных вопросах участия граждан в охране общественного порядка в Республике Крым»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2.2.4. Поддержка добровольных формирований населения по охране общественного порядка на территории </w:t>
      </w:r>
      <w:r w:rsidR="00F77803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F77803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F77803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77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как социально ориентированных некоммерческих организаций в соответствии с действующим законодательством.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2.2.5. Работа по привлечению населения </w:t>
      </w:r>
      <w:r w:rsidR="00F77803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F77803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F77803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77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к выполнению на добровольной основе своего общественного долга, в целях оказания содействия правоохранительным органам в обеспечении охраны </w:t>
      </w:r>
      <w:r w:rsidRPr="00D84480">
        <w:rPr>
          <w:rFonts w:ascii="Times New Roman" w:hAnsi="Times New Roman" w:cs="Times New Roman"/>
          <w:sz w:val="28"/>
          <w:szCs w:val="28"/>
        </w:rPr>
        <w:lastRenderedPageBreak/>
        <w:t>общественного порядка на территории округа.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Размещение в целях содействия гражданам, участвующим в поиске лиц, пропавших без вести, на официальном сайте </w:t>
      </w:r>
      <w:r w:rsidR="00F77803" w:rsidRPr="00F778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77803" w:rsidRPr="00F77803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F77803" w:rsidRPr="00F778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77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в информаци</w:t>
      </w:r>
      <w:r w:rsidR="00931A66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D84480">
        <w:rPr>
          <w:rFonts w:ascii="Times New Roman" w:hAnsi="Times New Roman" w:cs="Times New Roman"/>
          <w:sz w:val="28"/>
          <w:szCs w:val="28"/>
        </w:rPr>
        <w:t>, а также в средствах массовой информации, в том числе на общероссийских обязательных общедоступных телеканалах и радиоканалах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</w:t>
      </w:r>
      <w:proofErr w:type="gramEnd"/>
      <w:r w:rsidRPr="00D84480">
        <w:rPr>
          <w:rFonts w:ascii="Times New Roman" w:hAnsi="Times New Roman" w:cs="Times New Roman"/>
          <w:sz w:val="28"/>
          <w:szCs w:val="28"/>
        </w:rPr>
        <w:t>, иную общедоступную информацию, необходимую для эффективного поиска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2.2.7. Подготовка рекомендаций по решению вопросов формирования организованных групп, определения маршрута и места предполагаемого поиска, иных вопросов осуществляемых гражданами, участвующими в поиске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2.2.8. Предоставление общедоступной информации о лицах, пропавших без вести, месте их предполагаемого поиска, иную общедоступную информацию, необходимую для эффективного поиска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2.2.9. Согласование избрания членами народной дружины командира народной дружины.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2.2.10. Установление порядка уведомления о создании народной дружины по инициативе граждан, изъявивших желание участвовать в охране общественного порядка.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2.2.11. Установление порядка уведомления принятия решения гражданами на общем собрании по месту жительства, нахождения собственности, работы или учебы о создании общественных объединений правоохранительной направленности принимаются.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2.2.12. Осуществление взаимодействие с народной дружиной по решению стоящих перед ней задач.</w:t>
      </w:r>
    </w:p>
    <w:p w:rsidR="007C185D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2.2.13. Согласование планов работы народных дружин, мест</w:t>
      </w:r>
      <w:r w:rsidR="007C185D">
        <w:rPr>
          <w:rFonts w:ascii="Times New Roman" w:hAnsi="Times New Roman" w:cs="Times New Roman"/>
          <w:sz w:val="28"/>
          <w:szCs w:val="28"/>
        </w:rPr>
        <w:t>а и времени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проведения мероприятий по охране общественного порядка, количеств</w:t>
      </w:r>
      <w:r w:rsidR="007C185D">
        <w:rPr>
          <w:rFonts w:ascii="Times New Roman" w:hAnsi="Times New Roman" w:cs="Times New Roman"/>
          <w:sz w:val="28"/>
          <w:szCs w:val="28"/>
        </w:rPr>
        <w:t>а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привлекаемых к участию в охране общественного порядка народных дружинников.</w:t>
      </w:r>
    </w:p>
    <w:p w:rsidR="007C185D" w:rsidRPr="00D84480" w:rsidRDefault="007C185D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09" w:rsidRDefault="007C185D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015C" w:rsidRPr="00D84480">
        <w:rPr>
          <w:rFonts w:ascii="Times New Roman" w:hAnsi="Times New Roman" w:cs="Times New Roman"/>
          <w:sz w:val="28"/>
          <w:szCs w:val="28"/>
        </w:rPr>
        <w:t>. Об удостоверении</w:t>
      </w:r>
      <w:r>
        <w:rPr>
          <w:rFonts w:ascii="Times New Roman" w:hAnsi="Times New Roman" w:cs="Times New Roman"/>
          <w:sz w:val="28"/>
          <w:szCs w:val="28"/>
        </w:rPr>
        <w:t xml:space="preserve">, форменной одежде </w:t>
      </w:r>
    </w:p>
    <w:p w:rsidR="0054015C" w:rsidRPr="00D84480" w:rsidRDefault="007C185D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отличительной символике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народного дружинника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85D" w:rsidRDefault="007C185D" w:rsidP="007C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и порядок выдачи удостоверения, образцы форменной одежды и (или) отличительной символики народного дружинника устанавливаются Законом Республики Крым от 26.10.2016 № 288-ЗРК/2016 «Об отдельных вопросах участия граждан в охране общественного порядка в Республике Крым».</w:t>
      </w:r>
    </w:p>
    <w:p w:rsidR="0054015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85D" w:rsidRDefault="007C185D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9F6" w:rsidRPr="00D84480" w:rsidRDefault="002669F6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F90909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>. Материальное стимулирование,</w:t>
      </w:r>
    </w:p>
    <w:p w:rsidR="0054015C" w:rsidRPr="00D84480" w:rsidRDefault="0054015C" w:rsidP="00F909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льготы и компенсации народных дружинников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79443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.1. Материальное стимулирование деятельности народных дружинников может осуществляться за счет бюджетных средств, предусмотренных в бюджете </w:t>
      </w:r>
      <w:proofErr w:type="spellStart"/>
      <w:r w:rsidR="00F21D1E" w:rsidRPr="00F21D1E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F21D1E" w:rsidRPr="00F21D1E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54015C" w:rsidRPr="00D84480" w:rsidRDefault="0079443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.2.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Законом Республики Крым от 26.10.2016 № 288-ЗРК/2016 «Об отдельных вопросах участия граждан в охране общественного порядка в Республике Крым»</w:t>
      </w:r>
      <w:r w:rsidR="0054015C" w:rsidRPr="00D84480">
        <w:rPr>
          <w:rFonts w:ascii="Times New Roman" w:hAnsi="Times New Roman" w:cs="Times New Roman"/>
          <w:sz w:val="28"/>
          <w:szCs w:val="28"/>
        </w:rPr>
        <w:t>, могут осуществляться следующие виды материального стимулировани</w:t>
      </w:r>
      <w:r w:rsidR="006F1FFA">
        <w:rPr>
          <w:rFonts w:ascii="Times New Roman" w:hAnsi="Times New Roman" w:cs="Times New Roman"/>
          <w:sz w:val="28"/>
          <w:szCs w:val="28"/>
        </w:rPr>
        <w:t>я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деятельности народных дружинников: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- предоставление народным дружинникам, во время исполнения обязанностей народного дружинника, проездных билетов на все виды общественного транспорта местного сообщения (за исключением такси) в пределах территории </w:t>
      </w:r>
      <w:r w:rsidR="006F1FFA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F1FFA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6F1FFA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F1FFA">
        <w:rPr>
          <w:rFonts w:ascii="Times New Roman" w:hAnsi="Times New Roman" w:cs="Times New Roman"/>
          <w:sz w:val="28"/>
          <w:szCs w:val="28"/>
        </w:rPr>
        <w:t>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- вознаграждение за помощь в раскрытии преступлений и задержании лиц их совершивших;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-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</w:t>
      </w:r>
      <w:r w:rsidR="006F1FFA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F1FFA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6F1FFA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84480">
        <w:rPr>
          <w:rFonts w:ascii="Times New Roman" w:hAnsi="Times New Roman" w:cs="Times New Roman"/>
          <w:sz w:val="28"/>
          <w:szCs w:val="28"/>
        </w:rPr>
        <w:t>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- предоставление дополнительных льгот и выплату компенсации для народных дружинников;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-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</w:t>
      </w:r>
      <w:r w:rsidR="006F1FFA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F1FFA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6F1FFA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B815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>. Материально-техническое обеспечение</w:t>
      </w:r>
    </w:p>
    <w:p w:rsidR="0054015C" w:rsidRPr="00D84480" w:rsidRDefault="0054015C" w:rsidP="00B81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деятельности народных дружин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.1. В </w:t>
      </w:r>
      <w:proofErr w:type="gramStart"/>
      <w:r w:rsidR="0054015C" w:rsidRPr="00D84480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proofErr w:type="spellStart"/>
      <w:r w:rsidR="006E14CB" w:rsidRPr="001E0DC2">
        <w:rPr>
          <w:rFonts w:ascii="Times New Roman" w:hAnsi="Times New Roman" w:cs="Times New Roman"/>
          <w:sz w:val="28"/>
          <w:szCs w:val="28"/>
        </w:rPr>
        <w:t>Почтовск</w:t>
      </w:r>
      <w:r w:rsidR="006E14CB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6E14CB">
        <w:rPr>
          <w:rFonts w:ascii="Times New Roman" w:hAnsi="Times New Roman" w:cs="Times New Roman"/>
          <w:sz w:val="28"/>
          <w:szCs w:val="28"/>
        </w:rPr>
        <w:t xml:space="preserve"> сельским советом </w:t>
      </w:r>
      <w:r w:rsidR="0054015C" w:rsidRPr="00D84480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выделяться средства на финансирование материально-технического обеспечения деятельности народной дружины </w:t>
      </w:r>
      <w:r w:rsidR="006E14CB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E14CB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6E14CB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E14CB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B815F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.2. Администрация </w:t>
      </w:r>
      <w:proofErr w:type="spellStart"/>
      <w:r w:rsidR="00E96F2A" w:rsidRPr="00E96F2A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E96F2A" w:rsidRPr="00E96F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вправе предоставить народной дружине помещение, технические и иные материальные средства, необходимые для осуществления их деятельности, в порядке, установленном нормативными правовыми актами </w:t>
      </w:r>
      <w:r w:rsidR="00E96F2A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96F2A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E96F2A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96F2A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237B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015C" w:rsidRPr="00D84480"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237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а также создание условий для деятельности народной дружины на территории </w:t>
      </w:r>
      <w:r w:rsidR="00E96F2A" w:rsidRPr="001E0DC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96F2A" w:rsidRPr="001E0DC2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="00E96F2A" w:rsidRPr="001E0DC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96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является расходным обязательством </w:t>
      </w:r>
      <w:proofErr w:type="spellStart"/>
      <w:r w:rsidR="00E96F2A" w:rsidRPr="00E96F2A">
        <w:rPr>
          <w:rFonts w:ascii="Times New Roman" w:hAnsi="Times New Roman" w:cs="Times New Roman"/>
          <w:sz w:val="28"/>
          <w:szCs w:val="28"/>
        </w:rPr>
        <w:t>Почтовского</w:t>
      </w:r>
      <w:proofErr w:type="spellEnd"/>
      <w:r w:rsidR="00E96F2A" w:rsidRPr="00E96F2A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B815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в пределах бюджетных ассигнований.</w:t>
      </w:r>
      <w:r w:rsidR="00237B19" w:rsidRPr="00D84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485" w:rsidRPr="00D84480" w:rsidRDefault="00A50485" w:rsidP="005B32C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50485" w:rsidRPr="00D84480" w:rsidSect="00040707">
      <w:type w:val="continuous"/>
      <w:pgSz w:w="11909" w:h="16834"/>
      <w:pgMar w:top="1134" w:right="567" w:bottom="113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4015C"/>
    <w:rsid w:val="00043A3F"/>
    <w:rsid w:val="000F5D49"/>
    <w:rsid w:val="001E0DC2"/>
    <w:rsid w:val="00237B19"/>
    <w:rsid w:val="002669F6"/>
    <w:rsid w:val="002D445E"/>
    <w:rsid w:val="00312657"/>
    <w:rsid w:val="003D0DD8"/>
    <w:rsid w:val="0043703F"/>
    <w:rsid w:val="004514F9"/>
    <w:rsid w:val="0054015C"/>
    <w:rsid w:val="005B32CC"/>
    <w:rsid w:val="006529F6"/>
    <w:rsid w:val="006E14CB"/>
    <w:rsid w:val="006F1FFA"/>
    <w:rsid w:val="0079443B"/>
    <w:rsid w:val="007C185D"/>
    <w:rsid w:val="0088286E"/>
    <w:rsid w:val="008C3FE8"/>
    <w:rsid w:val="008E2661"/>
    <w:rsid w:val="00901006"/>
    <w:rsid w:val="00931A66"/>
    <w:rsid w:val="00A50485"/>
    <w:rsid w:val="00A70695"/>
    <w:rsid w:val="00B02C7D"/>
    <w:rsid w:val="00B068E5"/>
    <w:rsid w:val="00B815FB"/>
    <w:rsid w:val="00D51460"/>
    <w:rsid w:val="00D673BF"/>
    <w:rsid w:val="00D84480"/>
    <w:rsid w:val="00E213F4"/>
    <w:rsid w:val="00E96F2A"/>
    <w:rsid w:val="00F21D1E"/>
    <w:rsid w:val="00F77803"/>
    <w:rsid w:val="00F90909"/>
    <w:rsid w:val="00FA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BDB58BB5B79E8C270B3235A44FFBF2B757B6F5B61AEB15C458D6EA1S6Y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7BDB58BB5B79E8C270AD2E4C28A1B02A7824635A67A6EE001AD633F66BD2C9DE91A2B59610SAY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BDB58BB5B79E8C270B3235A44FFBF2B757B6F5B61AEB15C458D6EA1S6Y2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FB7BDB58BB5B79E8C270B3235A44FFBF28737A665060AEB15C458D6EA162D89E99DEFBF2D2S1Y5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 Александр Сергеевич</dc:creator>
  <cp:lastModifiedBy>я</cp:lastModifiedBy>
  <cp:revision>32</cp:revision>
  <dcterms:created xsi:type="dcterms:W3CDTF">2016-12-07T14:24:00Z</dcterms:created>
  <dcterms:modified xsi:type="dcterms:W3CDTF">2017-01-25T05:45:00Z</dcterms:modified>
</cp:coreProperties>
</file>