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7C" w:rsidRPr="00E003E2" w:rsidRDefault="00BE317C" w:rsidP="00BE317C">
      <w:pPr>
        <w:spacing w:line="280" w:lineRule="auto"/>
        <w:jc w:val="center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475615" cy="607060"/>
            <wp:effectExtent l="19050" t="0" r="635" b="0"/>
            <wp:docPr id="1" name="Рисунок 1" descr="FotoSketcher-Batat-gerb-Kryma_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otoSketcher-Batat-gerb-Kryma_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58"/>
        <w:tblW w:w="0" w:type="auto"/>
        <w:tblLook w:val="01E0"/>
      </w:tblPr>
      <w:tblGrid>
        <w:gridCol w:w="3369"/>
        <w:gridCol w:w="3543"/>
        <w:gridCol w:w="2933"/>
      </w:tblGrid>
      <w:tr w:rsidR="00BE317C" w:rsidRPr="00E003E2" w:rsidTr="00832839">
        <w:tc>
          <w:tcPr>
            <w:tcW w:w="3369" w:type="dxa"/>
            <w:tcBorders>
              <w:bottom w:val="thinThickSmallGap" w:sz="24" w:space="0" w:color="auto"/>
            </w:tcBorders>
            <w:vAlign w:val="center"/>
          </w:tcPr>
          <w:p w:rsidR="00BE317C" w:rsidRPr="00BE317C" w:rsidRDefault="00BE317C" w:rsidP="00832839">
            <w:pPr>
              <w:shd w:val="clear" w:color="auto" w:fill="FFFFFF"/>
              <w:spacing w:line="326" w:lineRule="exac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</w:t>
            </w: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МІНІСТРАЦІЯ </w:t>
            </w: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ПОШТОВСЬКОГО</w:t>
            </w: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СІЛЬСЬКОГО ПОСЕЛЕННЯ</w:t>
            </w:r>
          </w:p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БАХЧИСАРАЙСЬКОГО РАЙОНУ</w:t>
            </w:r>
          </w:p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РЕСПУБЛІКИ КРИМ</w:t>
            </w:r>
          </w:p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tcBorders>
              <w:bottom w:val="thinThickSmallGap" w:sz="24" w:space="0" w:color="auto"/>
            </w:tcBorders>
            <w:vAlign w:val="center"/>
          </w:tcPr>
          <w:p w:rsidR="00BE317C" w:rsidRPr="00BE317C" w:rsidRDefault="00BE317C" w:rsidP="00832839">
            <w:pPr>
              <w:shd w:val="clear" w:color="auto" w:fill="FFFFFF"/>
              <w:spacing w:line="280" w:lineRule="auto"/>
              <w:ind w:left="10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АДМИНИСТРАЦИЯ ПОЧТОВСКОГО </w:t>
            </w:r>
          </w:p>
          <w:p w:rsidR="00BE317C" w:rsidRPr="00BE317C" w:rsidRDefault="00BE317C" w:rsidP="00832839">
            <w:pPr>
              <w:shd w:val="clear" w:color="auto" w:fill="FFFFFF"/>
              <w:spacing w:line="280" w:lineRule="auto"/>
              <w:ind w:left="1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СЕЛЬСКОГО ПОСЕЛЕНИЯ</w:t>
            </w:r>
          </w:p>
          <w:p w:rsidR="00BE317C" w:rsidRPr="00BE317C" w:rsidRDefault="00BE317C" w:rsidP="00832839">
            <w:pPr>
              <w:shd w:val="clear" w:color="auto" w:fill="FFFFFF"/>
              <w:spacing w:line="280" w:lineRule="auto"/>
              <w:ind w:left="1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>БАХЧИСАРАЙСКОГО РАЙОНА</w:t>
            </w:r>
          </w:p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>РЕСПУБЛИКИ  КРЫМ</w:t>
            </w:r>
          </w:p>
        </w:tc>
        <w:tc>
          <w:tcPr>
            <w:tcW w:w="2933" w:type="dxa"/>
            <w:tcBorders>
              <w:bottom w:val="thinThickSmallGap" w:sz="24" w:space="0" w:color="auto"/>
            </w:tcBorders>
            <w:vAlign w:val="center"/>
          </w:tcPr>
          <w:p w:rsidR="00BE317C" w:rsidRPr="00BE317C" w:rsidRDefault="00BE317C" w:rsidP="00832839">
            <w:pPr>
              <w:spacing w:line="28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КЪЫРЫМ ДЖУМХУРИЕТИ БАГЪЧАСАРАЙ БОЛЮГИ </w:t>
            </w:r>
            <w:proofErr w:type="gramStart"/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ПОЧТОВОЕ</w:t>
            </w:r>
            <w:proofErr w:type="gramEnd"/>
            <w:r w:rsidRPr="00BE31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КОЙ КЪАСАБАСЫНЫНЪ ИДАРЕСИ</w:t>
            </w:r>
          </w:p>
        </w:tc>
      </w:tr>
    </w:tbl>
    <w:p w:rsidR="00BE317C" w:rsidRPr="00E003E2" w:rsidRDefault="00BE317C" w:rsidP="00BE317C">
      <w:pPr>
        <w:spacing w:line="280" w:lineRule="auto"/>
        <w:jc w:val="center"/>
        <w:rPr>
          <w:b/>
          <w:bCs/>
          <w:sz w:val="20"/>
          <w:szCs w:val="28"/>
        </w:rPr>
      </w:pPr>
    </w:p>
    <w:p w:rsidR="00BE317C" w:rsidRDefault="00BE317C" w:rsidP="00BE317C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/>
          <w:bCs/>
          <w:spacing w:val="-5"/>
          <w:w w:val="136"/>
        </w:rPr>
      </w:pPr>
    </w:p>
    <w:p w:rsidR="00BE317C" w:rsidRPr="00AF7F9A" w:rsidRDefault="00BE317C" w:rsidP="00BE317C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/>
          <w:bCs/>
          <w:spacing w:val="-5"/>
          <w:w w:val="136"/>
        </w:rPr>
      </w:pPr>
      <w:r w:rsidRPr="00AF7F9A">
        <w:rPr>
          <w:rFonts w:ascii="Times New Roman" w:hAnsi="Times New Roman" w:cs="Times New Roman"/>
          <w:b/>
          <w:bCs/>
          <w:spacing w:val="-5"/>
          <w:w w:val="136"/>
        </w:rPr>
        <w:t>ПОСТАНОВЛЕНИЕ</w:t>
      </w:r>
    </w:p>
    <w:p w:rsidR="00BE317C" w:rsidRPr="00AF7F9A" w:rsidRDefault="00BE317C" w:rsidP="00BE317C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Cs/>
          <w:spacing w:val="-5"/>
          <w:w w:val="136"/>
        </w:rPr>
      </w:pPr>
    </w:p>
    <w:p w:rsidR="00BE317C" w:rsidRPr="00AF7F9A" w:rsidRDefault="00BE317C" w:rsidP="00BE317C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AF7F9A">
        <w:rPr>
          <w:rFonts w:ascii="Times New Roman" w:hAnsi="Times New Roman" w:cs="Times New Roman"/>
          <w:b/>
          <w:bCs/>
          <w:u w:val="single"/>
        </w:rPr>
        <w:t>о</w:t>
      </w:r>
      <w:r>
        <w:rPr>
          <w:rFonts w:ascii="Times New Roman" w:hAnsi="Times New Roman" w:cs="Times New Roman"/>
          <w:b/>
          <w:bCs/>
          <w:u w:val="single"/>
        </w:rPr>
        <w:t xml:space="preserve">т «27»  мая 2019 </w:t>
      </w:r>
      <w:r w:rsidRPr="00AF7F9A">
        <w:rPr>
          <w:rFonts w:ascii="Times New Roman" w:hAnsi="Times New Roman" w:cs="Times New Roman"/>
          <w:b/>
          <w:bCs/>
          <w:u w:val="single"/>
        </w:rPr>
        <w:t>г</w:t>
      </w:r>
      <w:r w:rsidRPr="00AF7F9A">
        <w:rPr>
          <w:rFonts w:ascii="Times New Roman" w:hAnsi="Times New Roman" w:cs="Times New Roman"/>
          <w:b/>
          <w:bCs/>
        </w:rPr>
        <w:t>.</w:t>
      </w:r>
      <w:r w:rsidRPr="00AF7F9A">
        <w:rPr>
          <w:rFonts w:ascii="Times New Roman" w:hAnsi="Times New Roman" w:cs="Times New Roman"/>
          <w:b/>
          <w:bCs/>
        </w:rPr>
        <w:tab/>
      </w:r>
      <w:r w:rsidRPr="00AF7F9A">
        <w:rPr>
          <w:rFonts w:ascii="Times New Roman" w:hAnsi="Times New Roman" w:cs="Times New Roman"/>
          <w:b/>
          <w:bCs/>
        </w:rPr>
        <w:tab/>
      </w:r>
      <w:r w:rsidRPr="00AF7F9A">
        <w:rPr>
          <w:rFonts w:ascii="Times New Roman" w:hAnsi="Times New Roman" w:cs="Times New Roman"/>
          <w:b/>
          <w:bCs/>
        </w:rPr>
        <w:tab/>
      </w:r>
      <w:r w:rsidRPr="00AF7F9A">
        <w:rPr>
          <w:rFonts w:ascii="Times New Roman" w:hAnsi="Times New Roman" w:cs="Times New Roman"/>
          <w:b/>
          <w:bCs/>
        </w:rPr>
        <w:tab/>
      </w:r>
      <w:r w:rsidRPr="00AF7F9A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AF7F9A">
        <w:rPr>
          <w:rFonts w:ascii="Times New Roman" w:hAnsi="Times New Roman" w:cs="Times New Roman"/>
          <w:b/>
          <w:bCs/>
        </w:rPr>
        <w:t xml:space="preserve">№ </w:t>
      </w:r>
      <w:r>
        <w:rPr>
          <w:rFonts w:ascii="Times New Roman" w:hAnsi="Times New Roman" w:cs="Times New Roman"/>
          <w:b/>
          <w:bCs/>
        </w:rPr>
        <w:t>282</w:t>
      </w:r>
    </w:p>
    <w:p w:rsidR="00BE317C" w:rsidRDefault="00BE317C" w:rsidP="00BE317C">
      <w:pPr>
        <w:pStyle w:val="20"/>
        <w:shd w:val="clear" w:color="auto" w:fill="auto"/>
        <w:spacing w:before="0" w:after="304"/>
        <w:ind w:right="7860" w:firstLine="0"/>
      </w:pPr>
    </w:p>
    <w:p w:rsidR="00FE33EB" w:rsidRDefault="006D499D" w:rsidP="00BE317C">
      <w:pPr>
        <w:pStyle w:val="30"/>
        <w:shd w:val="clear" w:color="auto" w:fill="auto"/>
        <w:spacing w:before="0" w:after="0"/>
        <w:ind w:right="5280"/>
      </w:pPr>
      <w:r>
        <w:t xml:space="preserve">Об утверждении Порядка создания мест (площадок) накопления твердых коммунальных отходов и ведения реестра мест (площадок) накопления твердых коммунальных отходов на территории </w:t>
      </w:r>
      <w:r w:rsidR="008D59C6">
        <w:t>Почтовского</w:t>
      </w:r>
      <w:r>
        <w:t xml:space="preserve"> сельского поселения </w:t>
      </w:r>
      <w:r w:rsidR="008D59C6">
        <w:t>Бахчисарайского</w:t>
      </w:r>
      <w:r>
        <w:t xml:space="preserve"> района Республики Крым</w:t>
      </w:r>
    </w:p>
    <w:p w:rsidR="00BE317C" w:rsidRDefault="00BE317C" w:rsidP="00BE317C">
      <w:pPr>
        <w:pStyle w:val="30"/>
        <w:shd w:val="clear" w:color="auto" w:fill="auto"/>
        <w:spacing w:before="0" w:after="0"/>
        <w:ind w:right="5280"/>
      </w:pPr>
    </w:p>
    <w:p w:rsidR="00FE33EB" w:rsidRDefault="006D499D" w:rsidP="00BE317C">
      <w:pPr>
        <w:pStyle w:val="20"/>
        <w:shd w:val="clear" w:color="auto" w:fill="auto"/>
        <w:spacing w:before="0" w:after="333" w:line="322" w:lineRule="exact"/>
        <w:ind w:firstLine="580"/>
        <w:jc w:val="both"/>
      </w:pPr>
      <w:proofErr w:type="gramStart"/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24.06.1998 № 89-ФЗ «Об отходах производства и потребления», пунктом 3 постановления Правительства Российской Федерации от 31 августа 2018 года № 1039 «Об утверждении Правил обустройства мест (площадок) накопления твердых коммунальных отходов и ведения их реестра», </w:t>
      </w:r>
      <w:proofErr w:type="spellStart"/>
      <w:r>
        <w:t>СанПиН</w:t>
      </w:r>
      <w:proofErr w:type="spellEnd"/>
      <w:r>
        <w:t xml:space="preserve"> 2.1.2.2645-10 «Санитарно-эпидемиологические правила и нормативы</w:t>
      </w:r>
      <w:proofErr w:type="gramEnd"/>
      <w:r>
        <w:t xml:space="preserve">», </w:t>
      </w:r>
      <w:proofErr w:type="gramStart"/>
      <w:r>
        <w:t>утвержденными</w:t>
      </w:r>
      <w:proofErr w:type="gramEnd"/>
      <w:r>
        <w:t xml:space="preserve"> постановлением Главного государственного санитарного врача Российской Федерации от 10 июня 2010 года № 64, руководствуясь Уставом муниципального образования </w:t>
      </w:r>
      <w:r w:rsidR="008D59C6">
        <w:t>Почтовского</w:t>
      </w:r>
      <w:r>
        <w:t xml:space="preserve"> сельского поселения </w:t>
      </w:r>
      <w:r w:rsidR="008D59C6">
        <w:t xml:space="preserve">Бахчисарайского </w:t>
      </w:r>
      <w:r>
        <w:t xml:space="preserve">района Республики Крым, администрация </w:t>
      </w:r>
      <w:r w:rsidR="008D59C6">
        <w:t>Почтовского</w:t>
      </w:r>
      <w:r>
        <w:t xml:space="preserve"> сельского поселения</w:t>
      </w:r>
    </w:p>
    <w:p w:rsidR="00FE33EB" w:rsidRDefault="006D499D" w:rsidP="00BE317C">
      <w:pPr>
        <w:pStyle w:val="10"/>
        <w:shd w:val="clear" w:color="auto" w:fill="auto"/>
        <w:spacing w:before="0" w:after="304" w:line="280" w:lineRule="exact"/>
        <w:ind w:left="3820" w:firstLine="0"/>
      </w:pPr>
      <w:bookmarkStart w:id="0" w:name="bookmark3"/>
      <w:r>
        <w:t>ПОСТАНОВЛЯЕТ:</w:t>
      </w:r>
      <w:bookmarkEnd w:id="0"/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322" w:lineRule="exact"/>
        <w:ind w:left="760"/>
        <w:jc w:val="both"/>
      </w:pPr>
      <w:r>
        <w:t>Утвердить Порядок создания мест (площадок) накопления твердых коммунальных отходов и ведения реестра мест (площадок) накопления твердых коммунальных отходов на территории П</w:t>
      </w:r>
      <w:r w:rsidR="008D59C6">
        <w:t>очтовского</w:t>
      </w:r>
      <w:r>
        <w:t xml:space="preserve"> сельского поселения </w:t>
      </w:r>
      <w:r w:rsidR="008D59C6">
        <w:t>Бахчисарайского</w:t>
      </w:r>
      <w:r>
        <w:t xml:space="preserve"> района Республики Крым (приложение № 1).</w:t>
      </w:r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322" w:lineRule="exact"/>
        <w:ind w:left="760"/>
        <w:jc w:val="both"/>
      </w:pPr>
      <w:r>
        <w:t xml:space="preserve">Утвердить форму реестра мест (площадок) накопления твёрдых коммунальных </w:t>
      </w:r>
      <w:r>
        <w:lastRenderedPageBreak/>
        <w:t>отходов на территории П</w:t>
      </w:r>
      <w:r w:rsidR="008D59C6">
        <w:t>очтовского</w:t>
      </w:r>
      <w:r>
        <w:t xml:space="preserve"> сельского поселения </w:t>
      </w:r>
      <w:r w:rsidR="008D59C6">
        <w:t>Бахчисарайского</w:t>
      </w:r>
      <w:r>
        <w:t xml:space="preserve"> района Республики Крым (приложение № 2).</w:t>
      </w:r>
    </w:p>
    <w:p w:rsidR="00787390" w:rsidRDefault="00787390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322" w:lineRule="exact"/>
        <w:ind w:left="760"/>
        <w:jc w:val="both"/>
      </w:pPr>
      <w:r>
        <w:t>Утвердить схему мест (площадок) накопления твёрдых коммунальных отходов на территории Почтовского сельского поселения Бахчисарайского района Республики Крым (приложение № 3).</w:t>
      </w:r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322" w:lineRule="exact"/>
        <w:ind w:left="760"/>
        <w:jc w:val="both"/>
      </w:pPr>
      <w:r>
        <w:t>Администрации П</w:t>
      </w:r>
      <w:r w:rsidR="008D59C6">
        <w:t>очтовского</w:t>
      </w:r>
      <w:r>
        <w:t xml:space="preserve"> сельского поселения обеспечить:</w:t>
      </w:r>
    </w:p>
    <w:p w:rsidR="00FE33EB" w:rsidRDefault="006D499D" w:rsidP="00BE317C">
      <w:pPr>
        <w:pStyle w:val="20"/>
        <w:shd w:val="clear" w:color="auto" w:fill="auto"/>
        <w:spacing w:before="0" w:after="0" w:line="322" w:lineRule="exact"/>
        <w:ind w:left="760" w:firstLine="0"/>
        <w:jc w:val="both"/>
      </w:pPr>
      <w:r>
        <w:t>- формирование и ведение на бумажном носителе и в электронном виде реестра мест (площадок) накопления твердых коммунальных отходов на территории Первомайского сельского поселения Кировского района Республики Крым с указанием в нем данных о нахождении мест (площадок)</w:t>
      </w:r>
    </w:p>
    <w:p w:rsidR="00FE33EB" w:rsidRDefault="006D499D" w:rsidP="00BE317C">
      <w:pPr>
        <w:pStyle w:val="20"/>
        <w:shd w:val="clear" w:color="auto" w:fill="auto"/>
        <w:spacing w:before="0" w:after="0" w:line="322" w:lineRule="exact"/>
        <w:ind w:left="760" w:firstLine="0"/>
        <w:jc w:val="both"/>
      </w:pPr>
      <w:r>
        <w:t>накопления твердых коммунальных отходов, о технических характеристиках мест (площадок) накопления твердых коммунальных отходов, о собственниках мест (площадок) накопления твердых коммунальных отходов, об источниках образования твердых коммунальных отходов, которые складируются в местах (на площадках) накопления твердых коммунальных отходов;</w:t>
      </w:r>
    </w:p>
    <w:p w:rsidR="00FE33EB" w:rsidRDefault="006D499D" w:rsidP="00BE317C">
      <w:pPr>
        <w:pStyle w:val="20"/>
        <w:shd w:val="clear" w:color="auto" w:fill="auto"/>
        <w:spacing w:before="0" w:after="0" w:line="322" w:lineRule="exact"/>
        <w:ind w:left="760" w:firstLine="0"/>
        <w:jc w:val="both"/>
      </w:pPr>
      <w:r>
        <w:t>- рассмотрение заявок о создании места (площадки) накопления твердых коммунальных отходов.</w:t>
      </w:r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43"/>
        </w:tabs>
        <w:spacing w:before="0" w:after="0" w:line="322" w:lineRule="exact"/>
        <w:ind w:left="760"/>
        <w:jc w:val="both"/>
      </w:pPr>
      <w:r>
        <w:t>Утвердить форму заявки о включении сведений о месте (площадке) накопления твердых коммунальных отходов в реестр накопления твердых коммунальных отходов на территории П</w:t>
      </w:r>
      <w:r w:rsidR="008D59C6">
        <w:t>очтовского</w:t>
      </w:r>
      <w:r>
        <w:t xml:space="preserve"> сельского поселения </w:t>
      </w:r>
      <w:r w:rsidR="008D59C6">
        <w:t>Бахчисарайского</w:t>
      </w:r>
      <w:r>
        <w:t xml:space="preserve"> района Республики Крым (приложение 3).</w:t>
      </w:r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43"/>
        </w:tabs>
        <w:spacing w:before="0" w:after="0" w:line="322" w:lineRule="exact"/>
        <w:ind w:left="760"/>
        <w:jc w:val="both"/>
      </w:pPr>
      <w:r>
        <w:t>Обнародовать настоящее постановление на информационном стенде в здании администрации П</w:t>
      </w:r>
      <w:r w:rsidR="008D59C6">
        <w:t>очтовского</w:t>
      </w:r>
      <w:r>
        <w:t xml:space="preserve"> сельского поселения, а также на официальном </w:t>
      </w:r>
      <w:r w:rsidR="008D59C6">
        <w:t xml:space="preserve">сайте в сети «Интернет» </w:t>
      </w:r>
      <w:r>
        <w:t>Муниципальн</w:t>
      </w:r>
      <w:r w:rsidR="008D59C6">
        <w:t>ого</w:t>
      </w:r>
      <w:r>
        <w:t xml:space="preserve"> образования </w:t>
      </w:r>
      <w:proofErr w:type="spellStart"/>
      <w:r w:rsidR="008D59C6">
        <w:t>Почтовское</w:t>
      </w:r>
      <w:proofErr w:type="spellEnd"/>
      <w:r w:rsidR="008D59C6">
        <w:t xml:space="preserve"> сельское поселение Бахчисарайского </w:t>
      </w:r>
      <w:r>
        <w:t xml:space="preserve">района, </w:t>
      </w:r>
      <w:r w:rsidR="008D59C6">
        <w:t>Республики Крым</w:t>
      </w:r>
      <w:r>
        <w:t>.</w:t>
      </w:r>
    </w:p>
    <w:p w:rsidR="008D59C6" w:rsidRPr="008D59C6" w:rsidRDefault="008D59C6" w:rsidP="00BE317C">
      <w:pPr>
        <w:pStyle w:val="a6"/>
        <w:numPr>
          <w:ilvl w:val="0"/>
          <w:numId w:val="1"/>
        </w:numPr>
        <w:tabs>
          <w:tab w:val="left" w:pos="0"/>
          <w:tab w:val="left" w:pos="743"/>
        </w:tabs>
        <w:spacing w:line="322" w:lineRule="exact"/>
        <w:ind w:hanging="294"/>
        <w:jc w:val="both"/>
        <w:rPr>
          <w:rFonts w:ascii="Times New Roman" w:hAnsi="Times New Roman" w:cs="Times New Roman"/>
        </w:rPr>
      </w:pPr>
      <w:proofErr w:type="gramStart"/>
      <w:r w:rsidRPr="008D59C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9C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  заместителя главы администрации Почтовского сельского поселения по вопросам жизнеобеспечения  Ю.Т. </w:t>
      </w:r>
      <w:proofErr w:type="spellStart"/>
      <w:r w:rsidRPr="008D59C6">
        <w:rPr>
          <w:rFonts w:ascii="Times New Roman" w:hAnsi="Times New Roman" w:cs="Times New Roman"/>
          <w:sz w:val="28"/>
          <w:szCs w:val="28"/>
        </w:rPr>
        <w:t>Исатова</w:t>
      </w:r>
      <w:proofErr w:type="spellEnd"/>
      <w:r w:rsidRPr="008D59C6">
        <w:rPr>
          <w:rFonts w:ascii="Times New Roman" w:hAnsi="Times New Roman" w:cs="Times New Roman"/>
          <w:sz w:val="28"/>
          <w:szCs w:val="28"/>
        </w:rPr>
        <w:t>.</w:t>
      </w:r>
    </w:p>
    <w:p w:rsidR="00FE33EB" w:rsidRDefault="006D499D" w:rsidP="00BE317C">
      <w:pPr>
        <w:pStyle w:val="20"/>
        <w:numPr>
          <w:ilvl w:val="0"/>
          <w:numId w:val="1"/>
        </w:numPr>
        <w:shd w:val="clear" w:color="auto" w:fill="auto"/>
        <w:tabs>
          <w:tab w:val="left" w:pos="743"/>
        </w:tabs>
        <w:spacing w:before="0" w:after="0" w:line="322" w:lineRule="exact"/>
        <w:ind w:left="760"/>
        <w:jc w:val="both"/>
      </w:pPr>
      <w:r>
        <w:t>Настоящее постановление вступает в силу с момента его обнародования.</w:t>
      </w:r>
    </w:p>
    <w:p w:rsidR="00BE317C" w:rsidRDefault="00BE317C" w:rsidP="00BE317C">
      <w:pPr>
        <w:pStyle w:val="20"/>
        <w:shd w:val="clear" w:color="auto" w:fill="auto"/>
        <w:tabs>
          <w:tab w:val="left" w:pos="743"/>
        </w:tabs>
        <w:spacing w:before="0" w:after="0" w:line="322" w:lineRule="exact"/>
        <w:ind w:firstLine="0"/>
        <w:jc w:val="both"/>
      </w:pPr>
    </w:p>
    <w:p w:rsidR="00BE317C" w:rsidRDefault="00BE317C" w:rsidP="00BE317C">
      <w:pPr>
        <w:pStyle w:val="20"/>
        <w:shd w:val="clear" w:color="auto" w:fill="auto"/>
        <w:tabs>
          <w:tab w:val="left" w:pos="743"/>
        </w:tabs>
        <w:spacing w:before="0" w:after="0" w:line="322" w:lineRule="exact"/>
        <w:ind w:firstLine="0"/>
        <w:jc w:val="both"/>
      </w:pPr>
    </w:p>
    <w:p w:rsidR="00FE33EB" w:rsidRDefault="006D499D" w:rsidP="00BE317C">
      <w:pPr>
        <w:pStyle w:val="20"/>
        <w:shd w:val="clear" w:color="auto" w:fill="auto"/>
        <w:spacing w:before="0" w:after="0" w:line="322" w:lineRule="exact"/>
        <w:ind w:right="-19" w:firstLine="0"/>
        <w:jc w:val="both"/>
        <w:rPr>
          <w:b/>
        </w:rPr>
      </w:pPr>
      <w:r w:rsidRPr="00E75727">
        <w:rPr>
          <w:b/>
        </w:rPr>
        <w:t>Председатель П</w:t>
      </w:r>
      <w:r w:rsidR="00E75727" w:rsidRPr="00E75727">
        <w:rPr>
          <w:b/>
        </w:rPr>
        <w:t xml:space="preserve">очтовского </w:t>
      </w:r>
      <w:r w:rsidRPr="00E75727">
        <w:rPr>
          <w:b/>
        </w:rPr>
        <w:t>сельского совета -</w:t>
      </w:r>
      <w:r w:rsidRPr="00E75727">
        <w:rPr>
          <w:b/>
        </w:rPr>
        <w:br/>
        <w:t>глава администрации П</w:t>
      </w:r>
      <w:r w:rsidR="00E75727" w:rsidRPr="00E75727">
        <w:rPr>
          <w:b/>
        </w:rPr>
        <w:t>очтовского</w:t>
      </w:r>
      <w:r w:rsidRPr="00E75727">
        <w:rPr>
          <w:b/>
        </w:rPr>
        <w:br/>
        <w:t>сельского поселения</w:t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BE317C">
        <w:rPr>
          <w:b/>
        </w:rPr>
        <w:tab/>
      </w:r>
      <w:r w:rsidR="00E75727" w:rsidRPr="00E75727">
        <w:rPr>
          <w:b/>
        </w:rPr>
        <w:t>А.Н. Ястребова</w:t>
      </w:r>
    </w:p>
    <w:p w:rsidR="00BE317C" w:rsidRPr="00E75727" w:rsidRDefault="00BE317C" w:rsidP="00BE317C">
      <w:pPr>
        <w:pStyle w:val="20"/>
        <w:shd w:val="clear" w:color="auto" w:fill="auto"/>
        <w:spacing w:before="0" w:after="0" w:line="322" w:lineRule="exact"/>
        <w:ind w:right="-19" w:firstLine="0"/>
        <w:jc w:val="both"/>
        <w:rPr>
          <w:b/>
        </w:rPr>
      </w:pPr>
    </w:p>
    <w:p w:rsidR="00FE33EB" w:rsidRDefault="00FE33EB">
      <w:pPr>
        <w:rPr>
          <w:sz w:val="2"/>
          <w:szCs w:val="2"/>
        </w:rPr>
        <w:sectPr w:rsidR="00FE33EB" w:rsidSect="00BE317C">
          <w:pgSz w:w="11900" w:h="16840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FE33EB" w:rsidRDefault="006D499D">
      <w:pPr>
        <w:pStyle w:val="a5"/>
        <w:framePr w:wrap="none" w:vAnchor="page" w:hAnchor="page" w:x="6488" w:y="806"/>
        <w:shd w:val="clear" w:color="auto" w:fill="auto"/>
        <w:spacing w:line="280" w:lineRule="exact"/>
      </w:pPr>
      <w:r>
        <w:lastRenderedPageBreak/>
        <w:t>Приложение № 1</w:t>
      </w:r>
    </w:p>
    <w:p w:rsidR="00FE33EB" w:rsidRDefault="006D499D">
      <w:pPr>
        <w:pStyle w:val="20"/>
        <w:framePr w:w="10267" w:h="14548" w:hRule="exact" w:wrap="none" w:vAnchor="page" w:hAnchor="page" w:x="1098" w:y="1411"/>
        <w:shd w:val="clear" w:color="auto" w:fill="auto"/>
        <w:spacing w:before="0" w:after="0" w:line="322" w:lineRule="exact"/>
        <w:ind w:left="5420" w:firstLine="0"/>
      </w:pPr>
      <w:r>
        <w:t>УТВЕРЖДЕН</w:t>
      </w:r>
    </w:p>
    <w:p w:rsidR="00FE33EB" w:rsidRDefault="006D499D">
      <w:pPr>
        <w:pStyle w:val="20"/>
        <w:framePr w:w="10267" w:h="14548" w:hRule="exact" w:wrap="none" w:vAnchor="page" w:hAnchor="page" w:x="1098" w:y="1411"/>
        <w:shd w:val="clear" w:color="auto" w:fill="auto"/>
        <w:spacing w:before="0" w:line="322" w:lineRule="exact"/>
        <w:ind w:left="5420" w:firstLine="0"/>
      </w:pPr>
      <w:r>
        <w:t>постановлением администрации П</w:t>
      </w:r>
      <w:r w:rsidR="00E75727">
        <w:t>очтовского</w:t>
      </w:r>
      <w:r>
        <w:t xml:space="preserve"> сельского поселения </w:t>
      </w:r>
      <w:r w:rsidR="00E75727">
        <w:t>Бахчисарайского</w:t>
      </w:r>
      <w:r>
        <w:t xml:space="preserve"> района Республики Крым от </w:t>
      </w:r>
      <w:r w:rsidR="00BE317C">
        <w:t>27.05</w:t>
      </w:r>
      <w:r>
        <w:t xml:space="preserve">.2019 г. № </w:t>
      </w:r>
      <w:r w:rsidR="00BE317C">
        <w:t>282</w:t>
      </w:r>
    </w:p>
    <w:p w:rsidR="00FE33EB" w:rsidRDefault="006D499D">
      <w:pPr>
        <w:pStyle w:val="10"/>
        <w:framePr w:w="10267" w:h="14548" w:hRule="exact" w:wrap="none" w:vAnchor="page" w:hAnchor="page" w:x="1098" w:y="1411"/>
        <w:shd w:val="clear" w:color="auto" w:fill="auto"/>
        <w:spacing w:before="0"/>
        <w:ind w:left="4940" w:firstLine="0"/>
      </w:pPr>
      <w:bookmarkStart w:id="1" w:name="bookmark4"/>
      <w:r>
        <w:t>Порядок</w:t>
      </w:r>
      <w:bookmarkEnd w:id="1"/>
    </w:p>
    <w:p w:rsidR="00FE33EB" w:rsidRDefault="006D499D">
      <w:pPr>
        <w:pStyle w:val="30"/>
        <w:framePr w:w="10267" w:h="14548" w:hRule="exact" w:wrap="none" w:vAnchor="page" w:hAnchor="page" w:x="1098" w:y="1411"/>
        <w:shd w:val="clear" w:color="auto" w:fill="auto"/>
        <w:spacing w:before="0" w:after="0"/>
        <w:jc w:val="right"/>
      </w:pPr>
      <w:r>
        <w:t>создания мест (площадок) накопления твердых коммунальных отходов и ведения реестра мест (площадок) накопления твердых коммунальных отходов</w:t>
      </w:r>
    </w:p>
    <w:p w:rsidR="00FE33EB" w:rsidRDefault="006D499D">
      <w:pPr>
        <w:pStyle w:val="30"/>
        <w:framePr w:w="10267" w:h="14548" w:hRule="exact" w:wrap="none" w:vAnchor="page" w:hAnchor="page" w:x="1098" w:y="1411"/>
        <w:shd w:val="clear" w:color="auto" w:fill="auto"/>
        <w:spacing w:before="0" w:after="0"/>
        <w:ind w:firstLine="600"/>
      </w:pPr>
      <w:r>
        <w:t>на территории П</w:t>
      </w:r>
      <w:r w:rsidR="00E75727">
        <w:t xml:space="preserve">очтовского </w:t>
      </w:r>
      <w:r>
        <w:t xml:space="preserve">сельского поселения </w:t>
      </w:r>
      <w:r w:rsidR="00E75727">
        <w:t>Бахчисарайского</w:t>
      </w:r>
      <w:r>
        <w:t xml:space="preserve"> района</w:t>
      </w:r>
    </w:p>
    <w:p w:rsidR="00FE33EB" w:rsidRDefault="006D499D">
      <w:pPr>
        <w:pStyle w:val="30"/>
        <w:framePr w:w="10267" w:h="14548" w:hRule="exact" w:wrap="none" w:vAnchor="page" w:hAnchor="page" w:x="1098" w:y="1411"/>
        <w:shd w:val="clear" w:color="auto" w:fill="auto"/>
        <w:spacing w:before="0" w:after="333"/>
        <w:jc w:val="center"/>
      </w:pPr>
      <w:r>
        <w:t>Республики Крым</w:t>
      </w:r>
    </w:p>
    <w:p w:rsidR="00FE33EB" w:rsidRDefault="006D499D">
      <w:pPr>
        <w:pStyle w:val="10"/>
        <w:framePr w:w="10267" w:h="14548" w:hRule="exact" w:wrap="none" w:vAnchor="page" w:hAnchor="page" w:x="1098" w:y="1411"/>
        <w:numPr>
          <w:ilvl w:val="0"/>
          <w:numId w:val="2"/>
        </w:numPr>
        <w:shd w:val="clear" w:color="auto" w:fill="auto"/>
        <w:tabs>
          <w:tab w:val="left" w:pos="4513"/>
        </w:tabs>
        <w:spacing w:before="0" w:line="280" w:lineRule="exact"/>
        <w:ind w:left="4200" w:firstLine="0"/>
        <w:jc w:val="both"/>
      </w:pPr>
      <w:bookmarkStart w:id="2" w:name="bookmark5"/>
      <w:r>
        <w:t>Общие положения</w:t>
      </w:r>
      <w:bookmarkEnd w:id="2"/>
    </w:p>
    <w:p w:rsidR="00FE33EB" w:rsidRDefault="006D499D">
      <w:pPr>
        <w:pStyle w:val="20"/>
        <w:framePr w:w="10267" w:h="14548" w:hRule="exact" w:wrap="none" w:vAnchor="page" w:hAnchor="page" w:x="1098" w:y="1411"/>
        <w:numPr>
          <w:ilvl w:val="0"/>
          <w:numId w:val="3"/>
        </w:numPr>
        <w:shd w:val="clear" w:color="auto" w:fill="auto"/>
        <w:tabs>
          <w:tab w:val="left" w:pos="926"/>
        </w:tabs>
        <w:spacing w:before="0" w:after="0" w:line="322" w:lineRule="exact"/>
        <w:ind w:firstLine="600"/>
        <w:jc w:val="both"/>
      </w:pPr>
      <w:r>
        <w:t>Настоящий Порядок определяет создание мест (площадок) накопления твердых коммунальных отходов, формирование и ведение реестра мест (площадок) накопления твердых коммунальных отходов на территории П</w:t>
      </w:r>
      <w:r w:rsidR="00582BEF">
        <w:t xml:space="preserve">очтовского </w:t>
      </w:r>
      <w:r>
        <w:t xml:space="preserve">сельского поселения </w:t>
      </w:r>
      <w:r w:rsidR="00582BEF">
        <w:t>Бахчисарайского</w:t>
      </w:r>
      <w:r>
        <w:t xml:space="preserve"> района Республики Крым, требования к содержанию указанного реестра.</w:t>
      </w:r>
    </w:p>
    <w:p w:rsidR="00FE33EB" w:rsidRDefault="006D499D">
      <w:pPr>
        <w:pStyle w:val="20"/>
        <w:framePr w:w="10267" w:h="14548" w:hRule="exact" w:wrap="none" w:vAnchor="page" w:hAnchor="page" w:x="1098" w:y="1411"/>
        <w:numPr>
          <w:ilvl w:val="0"/>
          <w:numId w:val="3"/>
        </w:numPr>
        <w:shd w:val="clear" w:color="auto" w:fill="auto"/>
        <w:tabs>
          <w:tab w:val="left" w:pos="926"/>
        </w:tabs>
        <w:spacing w:before="0" w:after="0" w:line="322" w:lineRule="exact"/>
        <w:ind w:firstLine="600"/>
        <w:jc w:val="both"/>
      </w:pPr>
      <w:r>
        <w:t xml:space="preserve">Места (площадки) накопления твердых коммунальных отходов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территории </w:t>
      </w:r>
      <w:r w:rsidR="00582BEF">
        <w:t>Почтовского сельского поселения Бахчисарайского района Республики Крым,</w:t>
      </w:r>
      <w:r>
        <w:t xml:space="preserve"> (далее - Правила благоустройства муниципального образования).</w:t>
      </w:r>
    </w:p>
    <w:p w:rsidR="00FE33EB" w:rsidRDefault="006D499D">
      <w:pPr>
        <w:pStyle w:val="20"/>
        <w:framePr w:w="10267" w:h="14548" w:hRule="exact" w:wrap="none" w:vAnchor="page" w:hAnchor="page" w:x="1098" w:y="1411"/>
        <w:numPr>
          <w:ilvl w:val="0"/>
          <w:numId w:val="3"/>
        </w:numPr>
        <w:shd w:val="clear" w:color="auto" w:fill="auto"/>
        <w:tabs>
          <w:tab w:val="left" w:pos="926"/>
        </w:tabs>
        <w:spacing w:before="0" w:line="322" w:lineRule="exact"/>
        <w:ind w:firstLine="600"/>
        <w:jc w:val="both"/>
      </w:pPr>
      <w:proofErr w:type="gramStart"/>
      <w:r>
        <w:t xml:space="preserve">Субъекты хозяйственной и иной деятельности, а также граждане (далее - заявители), осуществляющие свою деятельность на территории населенных пунктов муниципального образования </w:t>
      </w:r>
      <w:r w:rsidR="00582BEF">
        <w:t>Почтовского сельского поселения Бахчисарайского района Республики Крым,</w:t>
      </w:r>
      <w:r>
        <w:t xml:space="preserve"> обязаны выполнять требования настоящего Порядка, при накоплении отходов не осуществлять действия, влекущие за собой нарушение прав других лиц на охрану здоровья и благоприятную окружающую среду.</w:t>
      </w:r>
      <w:proofErr w:type="gramEnd"/>
    </w:p>
    <w:p w:rsidR="00FE33EB" w:rsidRDefault="006D499D">
      <w:pPr>
        <w:pStyle w:val="10"/>
        <w:framePr w:w="10267" w:h="14548" w:hRule="exact" w:wrap="none" w:vAnchor="page" w:hAnchor="page" w:x="1098" w:y="1411"/>
        <w:numPr>
          <w:ilvl w:val="0"/>
          <w:numId w:val="2"/>
        </w:numPr>
        <w:shd w:val="clear" w:color="auto" w:fill="auto"/>
        <w:tabs>
          <w:tab w:val="left" w:pos="2067"/>
        </w:tabs>
        <w:spacing w:before="0" w:after="300"/>
        <w:ind w:left="3640"/>
      </w:pPr>
      <w:bookmarkStart w:id="3" w:name="bookmark6"/>
      <w:r>
        <w:t>Порядок создания мест (площадок) накопления твердых коммунальных отходов</w:t>
      </w:r>
      <w:bookmarkEnd w:id="3"/>
    </w:p>
    <w:p w:rsidR="00FE33EB" w:rsidRDefault="006D499D">
      <w:pPr>
        <w:pStyle w:val="20"/>
        <w:framePr w:w="10267" w:h="14548" w:hRule="exact" w:wrap="none" w:vAnchor="page" w:hAnchor="page" w:x="1098" w:y="1411"/>
        <w:numPr>
          <w:ilvl w:val="0"/>
          <w:numId w:val="4"/>
        </w:numPr>
        <w:shd w:val="clear" w:color="auto" w:fill="auto"/>
        <w:tabs>
          <w:tab w:val="left" w:pos="926"/>
        </w:tabs>
        <w:spacing w:before="0" w:after="0" w:line="322" w:lineRule="exact"/>
        <w:ind w:firstLine="600"/>
        <w:jc w:val="both"/>
      </w:pPr>
      <w:r>
        <w:t>Места (площадки) накопления твердых коммунальных отходов создаются</w:t>
      </w:r>
    </w:p>
    <w:p w:rsidR="00FE33EB" w:rsidRDefault="006D499D" w:rsidP="00582BEF">
      <w:pPr>
        <w:pStyle w:val="20"/>
        <w:framePr w:w="10267" w:h="14548" w:hRule="exact" w:wrap="none" w:vAnchor="page" w:hAnchor="page" w:x="1098" w:y="1411"/>
        <w:shd w:val="clear" w:color="auto" w:fill="auto"/>
        <w:tabs>
          <w:tab w:val="left" w:pos="6010"/>
        </w:tabs>
        <w:spacing w:before="0" w:after="0" w:line="322" w:lineRule="exact"/>
        <w:ind w:firstLine="0"/>
        <w:jc w:val="both"/>
      </w:pPr>
      <w:proofErr w:type="gramStart"/>
      <w:r>
        <w:t xml:space="preserve">администрацией </w:t>
      </w:r>
      <w:r w:rsidR="00582BEF">
        <w:t>Почтовского сельского поселения Бахчисарайского района Республики Крым,</w:t>
      </w:r>
      <w:r>
        <w:t xml:space="preserve"> (далее - уполномоченный орган), за исключением установленных законодательством Российской Федерации случаев, когда такая обязанность лежит на других лицах, в соответствии с требованиями Правил благоустройства территории муниципального образования,</w:t>
      </w:r>
      <w:r w:rsidR="00582BEF">
        <w:t xml:space="preserve"> </w:t>
      </w:r>
      <w:r>
        <w:t>требованиями законодательства</w:t>
      </w:r>
      <w:r w:rsidR="00582BEF">
        <w:t xml:space="preserve"> </w:t>
      </w:r>
      <w:r>
        <w:t>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</w:t>
      </w:r>
      <w:proofErr w:type="gramEnd"/>
    </w:p>
    <w:p w:rsidR="00FE33EB" w:rsidRDefault="006D499D">
      <w:pPr>
        <w:pStyle w:val="20"/>
        <w:framePr w:w="10267" w:h="14548" w:hRule="exact" w:wrap="none" w:vAnchor="page" w:hAnchor="page" w:x="1098" w:y="1411"/>
        <w:numPr>
          <w:ilvl w:val="0"/>
          <w:numId w:val="4"/>
        </w:numPr>
        <w:shd w:val="clear" w:color="auto" w:fill="auto"/>
        <w:tabs>
          <w:tab w:val="left" w:pos="926"/>
        </w:tabs>
        <w:spacing w:before="0" w:after="0" w:line="317" w:lineRule="exact"/>
        <w:ind w:firstLine="600"/>
        <w:jc w:val="both"/>
      </w:pPr>
      <w:r>
        <w:t xml:space="preserve">В случае если в соответствии с законодательством Российской Федерации обязанность по созданию места (площадки) накопления </w:t>
      </w:r>
      <w:proofErr w:type="gramStart"/>
      <w:r>
        <w:t>твердых</w:t>
      </w:r>
      <w:proofErr w:type="gramEnd"/>
      <w:r>
        <w:t xml:space="preserve"> коммунальных</w:t>
      </w:r>
    </w:p>
    <w:p w:rsidR="00FE33EB" w:rsidRDefault="00FE33EB">
      <w:pPr>
        <w:rPr>
          <w:sz w:val="2"/>
          <w:szCs w:val="2"/>
        </w:rPr>
        <w:sectPr w:rsidR="00FE33E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E33EB" w:rsidRDefault="006D499D">
      <w:pPr>
        <w:pStyle w:val="20"/>
        <w:framePr w:w="10262" w:h="15192" w:hRule="exact" w:wrap="none" w:vAnchor="page" w:hAnchor="page" w:x="1100" w:y="1093"/>
        <w:shd w:val="clear" w:color="auto" w:fill="auto"/>
        <w:tabs>
          <w:tab w:val="left" w:pos="926"/>
        </w:tabs>
        <w:spacing w:before="0" w:after="0" w:line="322" w:lineRule="exact"/>
        <w:ind w:firstLine="0"/>
        <w:jc w:val="both"/>
      </w:pPr>
      <w:r>
        <w:lastRenderedPageBreak/>
        <w:t>отходов лежит на других лицах, такие лица согласовывают создание места (площадки) накопления твердых коммунальных отходов с уполномоченным органом на основании письменной заявки.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Уполномоченный орган рассматривает заявку в срок не позднее 10 календарных дней со дня ее поступления.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(далее - запрос).</w:t>
      </w:r>
    </w:p>
    <w:p w:rsidR="00FE33EB" w:rsidRDefault="006D499D">
      <w:pPr>
        <w:pStyle w:val="20"/>
        <w:framePr w:w="10262" w:h="15192" w:hRule="exact" w:wrap="none" w:vAnchor="page" w:hAnchor="page" w:x="1100" w:y="1093"/>
        <w:shd w:val="clear" w:color="auto" w:fill="auto"/>
        <w:spacing w:before="0" w:after="0" w:line="322" w:lineRule="exact"/>
        <w:ind w:firstLine="600"/>
        <w:jc w:val="both"/>
      </w:pPr>
      <w:r>
        <w:t>В случае направления запроса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отходов, оформленное распоряжением уполномоченного органа.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Основаниями отказа уполномоченного органа в согласовании создания места (площадки) накопления твердых коммунальных отходов являются:</w:t>
      </w:r>
    </w:p>
    <w:p w:rsidR="00FE33EB" w:rsidRDefault="006D499D">
      <w:pPr>
        <w:pStyle w:val="20"/>
        <w:framePr w:w="10262" w:h="15192" w:hRule="exact" w:wrap="none" w:vAnchor="page" w:hAnchor="page" w:x="1100" w:y="1093"/>
        <w:shd w:val="clear" w:color="auto" w:fill="auto"/>
        <w:tabs>
          <w:tab w:val="left" w:pos="942"/>
        </w:tabs>
        <w:spacing w:before="0" w:after="0" w:line="322" w:lineRule="exact"/>
        <w:ind w:firstLine="600"/>
        <w:jc w:val="both"/>
      </w:pPr>
      <w:r>
        <w:t>а)</w:t>
      </w:r>
      <w:r>
        <w:tab/>
        <w:t>несоответствие заявки установленной форме;</w:t>
      </w:r>
    </w:p>
    <w:p w:rsidR="00FE33EB" w:rsidRDefault="006D499D">
      <w:pPr>
        <w:pStyle w:val="20"/>
        <w:framePr w:w="10262" w:h="15192" w:hRule="exact" w:wrap="none" w:vAnchor="page" w:hAnchor="page" w:x="1100" w:y="1093"/>
        <w:shd w:val="clear" w:color="auto" w:fill="auto"/>
        <w:spacing w:before="0" w:after="0" w:line="322" w:lineRule="exact"/>
        <w:ind w:firstLine="600"/>
        <w:jc w:val="both"/>
      </w:pPr>
      <w:r>
        <w:t xml:space="preserve">б) несоответствие места (площадки) накопления твердых коммунальных отходов требованиям Правилам благоустройства муниципального образования, требованиям законодательства Российской Федерации в области </w:t>
      </w:r>
      <w:proofErr w:type="spellStart"/>
      <w:r>
        <w:t>санитарно</w:t>
      </w:r>
      <w:r>
        <w:softHyphen/>
        <w:t>эпидемиологического</w:t>
      </w:r>
      <w:proofErr w:type="spellEnd"/>
      <w:r>
        <w:t xml:space="preserve">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О принятом решении уполномоченный орган уведомляет заявителя в срок, установленный пунктами 5 и 6 настоящего Порядка. В решении об отказе в согласовании создания места (площадки) накопления твердых коммунальных отходов указывается основание такого отказа.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4"/>
        </w:numPr>
        <w:shd w:val="clear" w:color="auto" w:fill="auto"/>
        <w:tabs>
          <w:tab w:val="left" w:pos="1076"/>
        </w:tabs>
        <w:spacing w:before="0" w:after="236" w:line="322" w:lineRule="exact"/>
        <w:ind w:firstLine="600"/>
        <w:jc w:val="both"/>
      </w:pPr>
      <w:r>
        <w:t>После устранения основания отказа в согласовании создания места (площадки) накопления твердых коммунальных отходов заявитель вправе повторно обратиться в уполномоченный орган за согласованием создания места (площадки) накопления твердых коммунальных отходов в порядке, установленном настоящим разделом Порядка.</w:t>
      </w:r>
    </w:p>
    <w:p w:rsidR="00FE33EB" w:rsidRDefault="006D499D">
      <w:pPr>
        <w:pStyle w:val="10"/>
        <w:framePr w:w="10262" w:h="15192" w:hRule="exact" w:wrap="none" w:vAnchor="page" w:hAnchor="page" w:x="1100" w:y="1093"/>
        <w:numPr>
          <w:ilvl w:val="0"/>
          <w:numId w:val="2"/>
        </w:numPr>
        <w:shd w:val="clear" w:color="auto" w:fill="auto"/>
        <w:tabs>
          <w:tab w:val="left" w:pos="1112"/>
        </w:tabs>
        <w:spacing w:before="0" w:after="244" w:line="326" w:lineRule="exact"/>
        <w:ind w:left="1680" w:hanging="900"/>
      </w:pPr>
      <w:bookmarkStart w:id="4" w:name="bookmark7"/>
      <w:r>
        <w:t>Формирование и ведение реестра мест (площадок) накопления твердых коммунальных отходов, требования к его содержанию</w:t>
      </w:r>
      <w:bookmarkEnd w:id="4"/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5"/>
        </w:numPr>
        <w:shd w:val="clear" w:color="auto" w:fill="auto"/>
        <w:tabs>
          <w:tab w:val="left" w:pos="911"/>
        </w:tabs>
        <w:spacing w:before="0" w:after="0" w:line="322" w:lineRule="exact"/>
        <w:ind w:firstLine="600"/>
        <w:jc w:val="both"/>
      </w:pPr>
      <w:r>
        <w:t>Реестр мест (площадок) накопления твердых коммунальных отходов (далее - реестр) представляет собой базу данных о местах (площадках) накопления твердых коммунальных отходов.</w:t>
      </w:r>
    </w:p>
    <w:p w:rsidR="00FE33EB" w:rsidRDefault="006D499D">
      <w:pPr>
        <w:pStyle w:val="20"/>
        <w:framePr w:w="10262" w:h="15192" w:hRule="exact" w:wrap="none" w:vAnchor="page" w:hAnchor="page" w:x="1100" w:y="1093"/>
        <w:numPr>
          <w:ilvl w:val="0"/>
          <w:numId w:val="5"/>
        </w:numPr>
        <w:shd w:val="clear" w:color="auto" w:fill="auto"/>
        <w:tabs>
          <w:tab w:val="left" w:pos="1076"/>
        </w:tabs>
        <w:spacing w:before="0" w:after="0" w:line="322" w:lineRule="exact"/>
        <w:ind w:firstLine="600"/>
        <w:jc w:val="both"/>
      </w:pPr>
      <w:r>
        <w:t xml:space="preserve">Реестр ведется на бумажном носителе и в электронном виде уполномоченным органом. Сведения в реестр вносятся уполномоченным органом </w:t>
      </w:r>
      <w:proofErr w:type="gramStart"/>
      <w:r>
        <w:t>в</w:t>
      </w:r>
      <w:proofErr w:type="gramEnd"/>
    </w:p>
    <w:p w:rsidR="00FE33EB" w:rsidRDefault="00FE33EB">
      <w:pPr>
        <w:rPr>
          <w:sz w:val="2"/>
          <w:szCs w:val="2"/>
        </w:rPr>
        <w:sectPr w:rsidR="00FE33E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E33EB" w:rsidRDefault="006D499D">
      <w:pPr>
        <w:pStyle w:val="20"/>
        <w:framePr w:w="10262" w:h="14870" w:hRule="exact" w:wrap="none" w:vAnchor="page" w:hAnchor="page" w:x="1099" w:y="931"/>
        <w:shd w:val="clear" w:color="auto" w:fill="auto"/>
        <w:spacing w:before="0" w:after="0" w:line="322" w:lineRule="exact"/>
        <w:ind w:firstLine="0"/>
        <w:jc w:val="both"/>
      </w:pPr>
      <w:r>
        <w:lastRenderedPageBreak/>
        <w:t>течение 5 рабочих дней со дня принятия решения о внесении в него сведений о создании места (площадки) накопления твердых коммунальных отходов.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894"/>
        </w:tabs>
        <w:spacing w:before="0" w:after="0" w:line="322" w:lineRule="exact"/>
        <w:ind w:firstLine="600"/>
        <w:jc w:val="both"/>
      </w:pPr>
      <w:r>
        <w:t xml:space="preserve">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уполномоченным органом на официальном сайте </w:t>
      </w:r>
      <w:r w:rsidR="00582BEF">
        <w:t>Почтовского сельского поселения Бахчисарайского района Республики Крым,</w:t>
      </w:r>
      <w:r>
        <w:t xml:space="preserve">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922"/>
        </w:tabs>
        <w:spacing w:before="0" w:after="0" w:line="322" w:lineRule="exact"/>
        <w:ind w:firstLine="600"/>
        <w:jc w:val="both"/>
      </w:pPr>
      <w:r>
        <w:t>Реестр ведется на государственном языке Российской Федерации.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898"/>
        </w:tabs>
        <w:spacing w:before="0" w:after="0" w:line="322" w:lineRule="exact"/>
        <w:ind w:firstLine="600"/>
        <w:jc w:val="both"/>
      </w:pPr>
      <w:r>
        <w:t>В соответствии с пунктом 5 статьи 13.4 Федерального закона «Об отходах производства и потребления» реестр включает в себя следующие разделы: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6"/>
        </w:numPr>
        <w:shd w:val="clear" w:color="auto" w:fill="auto"/>
        <w:tabs>
          <w:tab w:val="left" w:pos="819"/>
        </w:tabs>
        <w:spacing w:before="0" w:after="0" w:line="322" w:lineRule="exact"/>
        <w:ind w:firstLine="600"/>
        <w:jc w:val="both"/>
      </w:pPr>
      <w:r>
        <w:t>данные о нахождении мест (площадок) накопления твердых коммунальных отходов;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6"/>
        </w:numPr>
        <w:shd w:val="clear" w:color="auto" w:fill="auto"/>
        <w:tabs>
          <w:tab w:val="left" w:pos="819"/>
        </w:tabs>
        <w:spacing w:before="0" w:after="0" w:line="322" w:lineRule="exact"/>
        <w:ind w:firstLine="600"/>
        <w:jc w:val="both"/>
      </w:pPr>
      <w:r>
        <w:t>данные о технических характеристиках мест (площадок) накопления твердых коммунальных отходов;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6"/>
        </w:numPr>
        <w:shd w:val="clear" w:color="auto" w:fill="auto"/>
        <w:tabs>
          <w:tab w:val="left" w:pos="819"/>
        </w:tabs>
        <w:spacing w:before="0" w:after="0" w:line="322" w:lineRule="exact"/>
        <w:ind w:firstLine="600"/>
        <w:jc w:val="both"/>
      </w:pPr>
      <w:r>
        <w:t>данные о собственниках мест (площадок) накопления твердых коммунальных отходов;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6"/>
        </w:numPr>
        <w:shd w:val="clear" w:color="auto" w:fill="auto"/>
        <w:tabs>
          <w:tab w:val="left" w:pos="819"/>
        </w:tabs>
        <w:spacing w:before="0" w:after="0" w:line="322" w:lineRule="exact"/>
        <w:ind w:firstLine="600"/>
        <w:jc w:val="both"/>
      </w:pPr>
      <w:r>
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979"/>
        </w:tabs>
        <w:spacing w:before="0" w:after="0" w:line="322" w:lineRule="exact"/>
        <w:ind w:firstLine="600"/>
        <w:jc w:val="both"/>
      </w:pPr>
      <w:r>
        <w:t>Раздел «Данные о нахождении мест (площадок) накопления твердых коммунальных отходов» содержит сведения об адресе и (или) географических координатах мест (площадок) накопления твердых коммунальных отходов, а также схему размещения мест (площадок) накопления твердых коммунальных отходов.</w:t>
      </w:r>
    </w:p>
    <w:p w:rsidR="00FE33EB" w:rsidRDefault="006D499D">
      <w:pPr>
        <w:pStyle w:val="20"/>
        <w:framePr w:w="10262" w:h="14870" w:hRule="exact" w:wrap="none" w:vAnchor="page" w:hAnchor="page" w:x="1099" w:y="931"/>
        <w:shd w:val="clear" w:color="auto" w:fill="auto"/>
        <w:spacing w:before="0" w:after="0" w:line="322" w:lineRule="exact"/>
        <w:ind w:firstLine="600"/>
        <w:jc w:val="both"/>
      </w:pPr>
      <w:r>
        <w:t xml:space="preserve">Схема размещения мест (площадок) накопления твердых коммунальных отходов отражает данные о нахождении мест (площадок) накопления твердых коммунальных отходов на схеме </w:t>
      </w:r>
      <w:r w:rsidR="00582BEF">
        <w:t>Почтовского сельского поселения Бахчисарайского района Республики Крым</w:t>
      </w:r>
      <w:proofErr w:type="gramStart"/>
      <w:r w:rsidR="00582BEF">
        <w:t>,</w:t>
      </w:r>
      <w:r>
        <w:t>.</w:t>
      </w:r>
      <w:proofErr w:type="gramEnd"/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894"/>
        </w:tabs>
        <w:spacing w:before="0" w:after="0" w:line="322" w:lineRule="exact"/>
        <w:ind w:firstLine="600"/>
        <w:jc w:val="both"/>
      </w:pPr>
      <w:r>
        <w:t>Раздел «Данные о технических характеристиках мест (площадок) накопления твердых коммунальных отходов» содержит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</w:p>
    <w:p w:rsidR="00FE33EB" w:rsidRDefault="006D499D">
      <w:pPr>
        <w:pStyle w:val="20"/>
        <w:framePr w:w="10262" w:h="14870" w:hRule="exact" w:wrap="none" w:vAnchor="page" w:hAnchor="page" w:x="1099" w:y="931"/>
        <w:shd w:val="clear" w:color="auto" w:fill="auto"/>
        <w:spacing w:before="0" w:after="0" w:line="322" w:lineRule="exact"/>
        <w:ind w:firstLine="600"/>
        <w:jc w:val="both"/>
      </w:pPr>
      <w:r>
        <w:t>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FE33EB" w:rsidRDefault="006D499D">
      <w:pPr>
        <w:pStyle w:val="20"/>
        <w:framePr w:w="10262" w:h="14870" w:hRule="exact" w:wrap="none" w:vAnchor="page" w:hAnchor="page" w:x="1099" w:y="931"/>
        <w:shd w:val="clear" w:color="auto" w:fill="auto"/>
        <w:spacing w:before="0" w:after="0" w:line="322" w:lineRule="exact"/>
        <w:ind w:firstLine="600"/>
        <w:jc w:val="both"/>
      </w:pPr>
      <w:r>
        <w:t>Информация о планируемых к размещению контейнерах определяется уполномоченным органом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979"/>
        </w:tabs>
        <w:spacing w:before="0" w:after="0" w:line="322" w:lineRule="exact"/>
        <w:ind w:firstLine="600"/>
        <w:jc w:val="both"/>
      </w:pPr>
      <w:r>
        <w:t>Раздел «Данные о собственниках мест (площадок) накопления твердых коммунальных отходов» содержит сведения:</w:t>
      </w:r>
    </w:p>
    <w:p w:rsidR="00FE33EB" w:rsidRDefault="006D499D">
      <w:pPr>
        <w:pStyle w:val="20"/>
        <w:framePr w:w="10262" w:h="14870" w:hRule="exact" w:wrap="none" w:vAnchor="page" w:hAnchor="page" w:x="1099" w:y="931"/>
        <w:numPr>
          <w:ilvl w:val="0"/>
          <w:numId w:val="6"/>
        </w:numPr>
        <w:shd w:val="clear" w:color="auto" w:fill="auto"/>
        <w:tabs>
          <w:tab w:val="left" w:pos="819"/>
        </w:tabs>
        <w:spacing w:before="0" w:after="0" w:line="322" w:lineRule="exact"/>
        <w:ind w:firstLine="600"/>
        <w:jc w:val="both"/>
      </w:pPr>
      <w:r>
        <w:t xml:space="preserve">для юридических лиц, в том </w:t>
      </w:r>
      <w:proofErr w:type="gramStart"/>
      <w:r>
        <w:t>числе</w:t>
      </w:r>
      <w:proofErr w:type="gramEnd"/>
      <w:r>
        <w:t xml:space="preserve"> органов государственной власти и местного самоуправления, - полное наименование и основной государственный</w:t>
      </w:r>
    </w:p>
    <w:p w:rsidR="00FE33EB" w:rsidRDefault="00FE33EB">
      <w:pPr>
        <w:rPr>
          <w:sz w:val="2"/>
          <w:szCs w:val="2"/>
        </w:rPr>
        <w:sectPr w:rsidR="00FE33E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E33EB" w:rsidRDefault="006D499D">
      <w:pPr>
        <w:pStyle w:val="20"/>
        <w:framePr w:w="10262" w:h="14549" w:hRule="exact" w:wrap="none" w:vAnchor="page" w:hAnchor="page" w:x="1099" w:y="930"/>
        <w:shd w:val="clear" w:color="auto" w:fill="auto"/>
        <w:tabs>
          <w:tab w:val="left" w:pos="819"/>
        </w:tabs>
        <w:spacing w:before="0" w:after="0" w:line="322" w:lineRule="exact"/>
        <w:ind w:firstLine="0"/>
        <w:jc w:val="both"/>
      </w:pPr>
      <w:r>
        <w:lastRenderedPageBreak/>
        <w:t>регистрационный номер записи в Едином государственном реестре юридических лиц, фактический адрес;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6"/>
        </w:numPr>
        <w:shd w:val="clear" w:color="auto" w:fill="auto"/>
        <w:tabs>
          <w:tab w:val="left" w:pos="817"/>
        </w:tabs>
        <w:spacing w:before="0" w:after="0" w:line="322" w:lineRule="exact"/>
        <w:ind w:firstLine="620"/>
        <w:jc w:val="both"/>
      </w:pPr>
      <w:r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6"/>
        </w:numPr>
        <w:shd w:val="clear" w:color="auto" w:fill="auto"/>
        <w:tabs>
          <w:tab w:val="left" w:pos="817"/>
        </w:tabs>
        <w:spacing w:before="0" w:after="0" w:line="322" w:lineRule="exact"/>
        <w:ind w:firstLine="620"/>
        <w:jc w:val="both"/>
      </w:pPr>
      <w:r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889"/>
        </w:tabs>
        <w:spacing w:before="0" w:after="0" w:line="322" w:lineRule="exact"/>
        <w:ind w:firstLine="620"/>
        <w:jc w:val="both"/>
      </w:pPr>
      <w:r>
        <w:t xml:space="preserve">Раздел «Данные об источниках образования твердых коммунальных отходов, которые складируются в местах (на </w:t>
      </w:r>
      <w:proofErr w:type="gramStart"/>
      <w:r>
        <w:t xml:space="preserve">площадках) </w:t>
      </w:r>
      <w:proofErr w:type="gramEnd"/>
      <w:r>
        <w:t>накопления твердых коммунальных отходов»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В случае если место (площадка) накопления твердых коммунальных отходов создано уполномоченным органом в соответствии с пунктом 3 настоящего Порядка, сведения о таком месте (</w:t>
      </w:r>
      <w:proofErr w:type="gramStart"/>
      <w:r>
        <w:t xml:space="preserve">площадке) </w:t>
      </w:r>
      <w:proofErr w:type="gramEnd"/>
      <w:r>
        <w:t>накопления твердых коммунальных отходов подлежат включению уполномоченным органом в реестр в срок не позднее 3 рабочих дней со дня принятия решения о его создании.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В случае если место (площадка) накопления твердых коммунальных отходов создано заявителем, он обязан обратиться в уполномоченный орган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Заявитель направляет в уполномоченный орган заявку о включении сведений о месте (площадке) накопления твердых коммунальных отходов в реестр.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Рассмотрение заявки о включении сведений о месте (площадке) накопления твердых коммунальных отходов в реестр осуществляется уполномоченным органом в течение 10 рабочих дней со дня ее получения.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По результатам рассмотрения заявки о включении сведений о месте (площадке) накопления твердых коммунальных отходов в реестр уполномоченный орган принимает решение о включении сведений о месте (площадке) накопления твердых коммунальных отходов в реестр или об отказе во включении таких сведений в реестр, оформленное распоряжением уполномоченного органа.</w:t>
      </w:r>
    </w:p>
    <w:p w:rsidR="00FE33EB" w:rsidRDefault="006D499D">
      <w:pPr>
        <w:pStyle w:val="20"/>
        <w:framePr w:w="10262" w:h="14549" w:hRule="exact" w:wrap="none" w:vAnchor="page" w:hAnchor="page" w:x="1099" w:y="930"/>
        <w:numPr>
          <w:ilvl w:val="0"/>
          <w:numId w:val="5"/>
        </w:numPr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FE33EB" w:rsidRDefault="006D499D">
      <w:pPr>
        <w:pStyle w:val="20"/>
        <w:framePr w:w="10262" w:h="14549" w:hRule="exact" w:wrap="none" w:vAnchor="page" w:hAnchor="page" w:x="1099" w:y="930"/>
        <w:shd w:val="clear" w:color="auto" w:fill="auto"/>
        <w:tabs>
          <w:tab w:val="left" w:pos="918"/>
        </w:tabs>
        <w:spacing w:before="0" w:after="0" w:line="322" w:lineRule="exact"/>
        <w:ind w:firstLine="620"/>
        <w:jc w:val="both"/>
      </w:pPr>
      <w:r>
        <w:t>а)</w:t>
      </w:r>
      <w:r>
        <w:tab/>
        <w:t>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FE33EB" w:rsidRDefault="006D499D">
      <w:pPr>
        <w:pStyle w:val="20"/>
        <w:framePr w:w="10262" w:h="14549" w:hRule="exact" w:wrap="none" w:vAnchor="page" w:hAnchor="page" w:x="1099" w:y="930"/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б)</w:t>
      </w:r>
      <w:r>
        <w:tab/>
        <w:t>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FE33EB" w:rsidRDefault="006D499D">
      <w:pPr>
        <w:pStyle w:val="20"/>
        <w:framePr w:w="10262" w:h="14549" w:hRule="exact" w:wrap="none" w:vAnchor="page" w:hAnchor="page" w:x="1099" w:y="930"/>
        <w:shd w:val="clear" w:color="auto" w:fill="auto"/>
        <w:tabs>
          <w:tab w:val="left" w:pos="1060"/>
        </w:tabs>
        <w:spacing w:before="0" w:after="0" w:line="322" w:lineRule="exact"/>
        <w:ind w:firstLine="620"/>
        <w:jc w:val="both"/>
      </w:pPr>
      <w:r>
        <w:t>в)</w:t>
      </w:r>
      <w:r>
        <w:tab/>
        <w:t>отсутствие согласования уполномоченным органом создания места (площадки) накопления твердых коммунальных отходов.</w:t>
      </w:r>
    </w:p>
    <w:p w:rsidR="00FE33EB" w:rsidRDefault="00FE33EB">
      <w:pPr>
        <w:rPr>
          <w:sz w:val="2"/>
          <w:szCs w:val="2"/>
        </w:rPr>
        <w:sectPr w:rsidR="00FE33E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E33EB" w:rsidRDefault="006D499D">
      <w:pPr>
        <w:pStyle w:val="20"/>
        <w:framePr w:w="10262" w:h="5208" w:hRule="exact" w:wrap="none" w:vAnchor="page" w:hAnchor="page" w:x="1099" w:y="931"/>
        <w:numPr>
          <w:ilvl w:val="0"/>
          <w:numId w:val="5"/>
        </w:numPr>
        <w:shd w:val="clear" w:color="auto" w:fill="auto"/>
        <w:spacing w:before="0" w:after="0" w:line="322" w:lineRule="exact"/>
        <w:ind w:firstLine="620"/>
        <w:jc w:val="both"/>
      </w:pPr>
      <w:r>
        <w:lastRenderedPageBreak/>
        <w:t xml:space="preserve"> В решении об отказе во включении сведений о месте (площадке) накопления твердых коммунальных отходов в реестр указывается основание такого отказа.</w:t>
      </w:r>
    </w:p>
    <w:p w:rsidR="00FE33EB" w:rsidRDefault="006D499D">
      <w:pPr>
        <w:pStyle w:val="20"/>
        <w:framePr w:w="10262" w:h="5208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1075"/>
        </w:tabs>
        <w:spacing w:before="0" w:after="0" w:line="322" w:lineRule="exact"/>
        <w:ind w:firstLine="620"/>
        <w:jc w:val="both"/>
      </w:pPr>
      <w:r>
        <w:t>Уполномоченный орган уведомляет заявителя о принятом решении в течение 3 рабочих дней со дня его принятия.</w:t>
      </w:r>
    </w:p>
    <w:p w:rsidR="00FE33EB" w:rsidRDefault="006D499D">
      <w:pPr>
        <w:pStyle w:val="20"/>
        <w:framePr w:w="10262" w:h="5208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1075"/>
        </w:tabs>
        <w:spacing w:before="0" w:after="0" w:line="322" w:lineRule="exact"/>
        <w:ind w:firstLine="620"/>
        <w:jc w:val="both"/>
      </w:pPr>
      <w:r>
        <w:t>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уполномоченный орган с заявкой о включении сведений о месте (площадке) накопления твердых коммунальных отходов в реестр. Заявка, поступившая в уполномоченный орган повторно, рассматривается в порядке и сроки, которые установлены пунктами 12 - 17 настоящего Порядка.</w:t>
      </w:r>
    </w:p>
    <w:p w:rsidR="00FE33EB" w:rsidRDefault="006D499D">
      <w:pPr>
        <w:pStyle w:val="20"/>
        <w:framePr w:w="10262" w:h="5208" w:hRule="exact" w:wrap="none" w:vAnchor="page" w:hAnchor="page" w:x="1099" w:y="931"/>
        <w:numPr>
          <w:ilvl w:val="0"/>
          <w:numId w:val="5"/>
        </w:numPr>
        <w:shd w:val="clear" w:color="auto" w:fill="auto"/>
        <w:tabs>
          <w:tab w:val="left" w:pos="1075"/>
        </w:tabs>
        <w:spacing w:before="0" w:after="0" w:line="322" w:lineRule="exact"/>
        <w:ind w:firstLine="620"/>
        <w:jc w:val="both"/>
      </w:pPr>
      <w:proofErr w:type="gramStart"/>
      <w:r>
        <w:t>Заявитель обязан сообщать в уполномоченный орган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  <w:proofErr w:type="gramEnd"/>
    </w:p>
    <w:p w:rsidR="00FE33EB" w:rsidRDefault="00FE33EB">
      <w:pPr>
        <w:rPr>
          <w:sz w:val="2"/>
          <w:szCs w:val="2"/>
        </w:rPr>
      </w:pPr>
    </w:p>
    <w:p w:rsidR="00CC41AF" w:rsidRDefault="00CC41AF">
      <w:pPr>
        <w:rPr>
          <w:sz w:val="2"/>
          <w:szCs w:val="2"/>
        </w:rPr>
      </w:pPr>
    </w:p>
    <w:p w:rsidR="00CC41AF" w:rsidRDefault="00CC41AF">
      <w:pPr>
        <w:rPr>
          <w:sz w:val="2"/>
          <w:szCs w:val="2"/>
        </w:rPr>
      </w:pPr>
    </w:p>
    <w:p w:rsidR="00CC41AF" w:rsidRDefault="00CC41AF">
      <w:pPr>
        <w:rPr>
          <w:sz w:val="2"/>
          <w:szCs w:val="2"/>
        </w:rPr>
      </w:pPr>
    </w:p>
    <w:p w:rsidR="00CC41AF" w:rsidRDefault="00CC41AF">
      <w:pPr>
        <w:rPr>
          <w:sz w:val="2"/>
          <w:szCs w:val="2"/>
        </w:rPr>
        <w:sectPr w:rsidR="00CC41A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C41AF" w:rsidRPr="00CC41AF" w:rsidRDefault="00CC41AF" w:rsidP="00CC41AF">
      <w:pPr>
        <w:shd w:val="clear" w:color="auto" w:fill="FFFFFF"/>
        <w:jc w:val="right"/>
        <w:rPr>
          <w:rFonts w:ascii="Times New Roman" w:hAnsi="Times New Roman" w:cs="Times New Roman"/>
        </w:rPr>
      </w:pPr>
      <w:r w:rsidRPr="00CC41AF">
        <w:rPr>
          <w:rFonts w:ascii="Times New Roman" w:hAnsi="Times New Roman" w:cs="Times New Roman"/>
        </w:rPr>
        <w:lastRenderedPageBreak/>
        <w:t>Приложение №</w:t>
      </w:r>
      <w:r w:rsidR="00787390">
        <w:rPr>
          <w:rFonts w:ascii="Times New Roman" w:hAnsi="Times New Roman" w:cs="Times New Roman"/>
        </w:rPr>
        <w:t>4</w:t>
      </w:r>
      <w:r w:rsidRPr="00CC41AF">
        <w:rPr>
          <w:rFonts w:ascii="Times New Roman" w:hAnsi="Times New Roman" w:cs="Times New Roman"/>
        </w:rPr>
        <w:br/>
        <w:t xml:space="preserve"> к постановлению администрации</w:t>
      </w:r>
    </w:p>
    <w:p w:rsidR="00CC41AF" w:rsidRPr="00CC41AF" w:rsidRDefault="00CC41AF" w:rsidP="00CC41AF">
      <w:pPr>
        <w:shd w:val="clear" w:color="auto" w:fill="FFFFFF"/>
        <w:jc w:val="right"/>
        <w:rPr>
          <w:rFonts w:ascii="Times New Roman" w:hAnsi="Times New Roman" w:cs="Times New Roman"/>
        </w:rPr>
      </w:pPr>
      <w:r w:rsidRPr="00CC41AF">
        <w:rPr>
          <w:rFonts w:ascii="Times New Roman" w:hAnsi="Times New Roman" w:cs="Times New Roman"/>
        </w:rPr>
        <w:t xml:space="preserve">от  </w:t>
      </w:r>
      <w:r w:rsidR="00BE317C">
        <w:rPr>
          <w:rFonts w:ascii="Times New Roman" w:hAnsi="Times New Roman" w:cs="Times New Roman"/>
        </w:rPr>
        <w:t>27 мая</w:t>
      </w:r>
      <w:r w:rsidRPr="00CC41AF">
        <w:rPr>
          <w:rFonts w:ascii="Times New Roman" w:hAnsi="Times New Roman" w:cs="Times New Roman"/>
        </w:rPr>
        <w:t xml:space="preserve"> 2019  № </w:t>
      </w:r>
      <w:r w:rsidR="00BE317C">
        <w:rPr>
          <w:rFonts w:ascii="Times New Roman" w:hAnsi="Times New Roman" w:cs="Times New Roman"/>
        </w:rPr>
        <w:t>282</w:t>
      </w:r>
    </w:p>
    <w:p w:rsidR="00CC41AF" w:rsidRPr="00CC41AF" w:rsidRDefault="00CC41AF" w:rsidP="00CC41A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41AF" w:rsidRPr="00CC41AF" w:rsidRDefault="00CC41AF" w:rsidP="00CC41AF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Администрации Почтовского сельского поселения</w:t>
      </w:r>
    </w:p>
    <w:p w:rsidR="00CC41AF" w:rsidRPr="00CC41AF" w:rsidRDefault="00CC41AF" w:rsidP="00CC41AF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 ______________________________</w:t>
      </w:r>
    </w:p>
    <w:p w:rsidR="00CC41AF" w:rsidRPr="00CC41AF" w:rsidRDefault="00CC41AF" w:rsidP="00CC41AF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1AF" w:rsidRPr="00CC41AF" w:rsidRDefault="00CC41AF" w:rsidP="00CC41AF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A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C41AF" w:rsidRPr="00CC41AF" w:rsidRDefault="00CC41AF" w:rsidP="00CC41AF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AF">
        <w:rPr>
          <w:rFonts w:ascii="Times New Roman" w:hAnsi="Times New Roman" w:cs="Times New Roman"/>
          <w:b/>
          <w:sz w:val="28"/>
          <w:szCs w:val="28"/>
        </w:rPr>
        <w:t xml:space="preserve"> о согласовании с администрацией  Почтовского сельского поселения Бахчисарайского района Республики Крым создания места (площадки) накопления твёрдых коммунальных отходов и включении её в Реестр мест (площадок) накопления твёрдых коммунальных отходов</w:t>
      </w:r>
    </w:p>
    <w:p w:rsidR="00CC41AF" w:rsidRPr="00CC41AF" w:rsidRDefault="00CC41AF" w:rsidP="00CC41AF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1AF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CC41AF">
        <w:rPr>
          <w:rFonts w:ascii="Times New Roman" w:hAnsi="Times New Roman" w:cs="Times New Roman"/>
          <w:b/>
          <w:sz w:val="28"/>
          <w:szCs w:val="28"/>
        </w:rPr>
        <w:t>Почтовское</w:t>
      </w:r>
      <w:proofErr w:type="spellEnd"/>
      <w:r w:rsidRPr="00CC41AF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Бахчисарайского района Республики Крым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согласовать создание </w:t>
      </w:r>
      <w:r w:rsidRPr="00CC41AF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твёрдых коммунальных отходов и включить её в Реестр мест (площадок) накопления твёрдых коммунальных отходов на территории муниципального образования </w:t>
      </w:r>
      <w:proofErr w:type="spellStart"/>
      <w:r w:rsidRPr="00CC41AF">
        <w:rPr>
          <w:rFonts w:ascii="Times New Roman" w:hAnsi="Times New Roman" w:cs="Times New Roman"/>
          <w:sz w:val="28"/>
          <w:szCs w:val="28"/>
        </w:rPr>
        <w:t>Почтовское</w:t>
      </w:r>
      <w:proofErr w:type="spellEnd"/>
      <w:r w:rsidRPr="00CC41AF">
        <w:rPr>
          <w:rFonts w:ascii="Times New Roman" w:hAnsi="Times New Roman" w:cs="Times New Roman"/>
          <w:sz w:val="28"/>
          <w:szCs w:val="28"/>
        </w:rPr>
        <w:t xml:space="preserve"> сельское поселение Бахчисарайского района Республики Крым:</w:t>
      </w:r>
    </w:p>
    <w:p w:rsidR="00CC41AF" w:rsidRPr="00CC41AF" w:rsidRDefault="00CC41AF" w:rsidP="00CC41AF">
      <w:pPr>
        <w:adjustRightInd w:val="0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1.</w:t>
      </w:r>
      <w:r w:rsidRPr="00CC41AF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:rsidR="00CC41AF" w:rsidRPr="00CC41AF" w:rsidRDefault="00CC41AF" w:rsidP="00CC41AF">
      <w:pPr>
        <w:adjustRightInd w:val="0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1.1.</w:t>
      </w:r>
      <w:r w:rsidRPr="00CC41AF">
        <w:rPr>
          <w:rFonts w:ascii="Times New Roman" w:hAnsi="Times New Roman" w:cs="Times New Roman"/>
          <w:sz w:val="28"/>
          <w:szCs w:val="28"/>
        </w:rPr>
        <w:tab/>
        <w:t>Адрес:_______________________________________________________</w:t>
      </w:r>
    </w:p>
    <w:p w:rsidR="00CC41AF" w:rsidRPr="00CC41AF" w:rsidRDefault="00CC41AF" w:rsidP="00CC41AF">
      <w:pPr>
        <w:adjustRightInd w:val="0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1.2.</w:t>
      </w:r>
      <w:r w:rsidRPr="00CC41A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координаты:___________________________________</w:t>
      </w:r>
    </w:p>
    <w:p w:rsidR="00CC41AF" w:rsidRPr="00CC41AF" w:rsidRDefault="00CC41AF" w:rsidP="00CC41AF">
      <w:pPr>
        <w:adjustRightInd w:val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C41AF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:rsidR="00CC41AF" w:rsidRPr="00CC41AF" w:rsidRDefault="00CC41AF" w:rsidP="00CC41AF">
      <w:pPr>
        <w:adjustRightInd w:val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2.1.</w:t>
      </w:r>
      <w:r w:rsidRPr="00CC41AF">
        <w:rPr>
          <w:rFonts w:ascii="Times New Roman" w:hAnsi="Times New Roman" w:cs="Times New Roman"/>
          <w:sz w:val="28"/>
          <w:szCs w:val="28"/>
        </w:rPr>
        <w:tab/>
        <w:t>покрытие:____________________________________________________</w:t>
      </w:r>
    </w:p>
    <w:p w:rsidR="00CC41AF" w:rsidRPr="00CC41AF" w:rsidRDefault="00CC41AF" w:rsidP="00CC41AF">
      <w:pPr>
        <w:adjustRightInd w:val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2.2.</w:t>
      </w:r>
      <w:r w:rsidRPr="00CC41AF">
        <w:rPr>
          <w:rFonts w:ascii="Times New Roman" w:hAnsi="Times New Roman" w:cs="Times New Roman"/>
          <w:sz w:val="28"/>
          <w:szCs w:val="28"/>
        </w:rPr>
        <w:tab/>
        <w:t>площадь:____________________________________________________</w:t>
      </w:r>
    </w:p>
    <w:p w:rsidR="00CC41AF" w:rsidRPr="00CC41AF" w:rsidRDefault="00CC41AF" w:rsidP="00CC41AF">
      <w:pPr>
        <w:adjustRightInd w:val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hAnsi="Times New Roman" w:cs="Times New Roman"/>
          <w:sz w:val="28"/>
          <w:szCs w:val="28"/>
        </w:rPr>
        <w:t>2.3.</w:t>
      </w:r>
      <w:r w:rsidRPr="00CC41AF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объема:_____________________________________________________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планируемого места (площадки) накопления ТКО: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Юридического лица: 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полное наименование:_________________________________________ 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ОГРН записи в ЕГРЮЛ:_______________________________________ 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адрес:___________________________________________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Индивидуального предпринимателя: 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Ф.И.О.:______________________________________________________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ОГРН записи в ЕГРИП:________________________________________ 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жительства:__________________________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Физического лица: 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Ф.И.О.:______________________________________________________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паспортные данные:________________________________________ 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жительства:__________________________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контактные данные физического лица:__________________________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ТКО:__________________________________________________________________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ТКО:_______________________________________________________</w:t>
      </w: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</w:p>
    <w:p w:rsidR="00CC41AF" w:rsidRPr="00CC41AF" w:rsidRDefault="00CC41AF" w:rsidP="00CC41AF">
      <w:pPr>
        <w:jc w:val="both"/>
        <w:rPr>
          <w:rFonts w:ascii="Times New Roman" w:hAnsi="Times New Roman" w:cs="Times New Roman"/>
          <w:sz w:val="28"/>
          <w:szCs w:val="28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C41AF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 xml:space="preserve">Подтверждаю свое согласие, а также согласие представляемого мною лица, на обработку </w:t>
      </w:r>
      <w:proofErr w:type="gramStart"/>
      <w:r w:rsidRPr="00CC41AF">
        <w:rPr>
          <w:rFonts w:ascii="Times New Roman" w:hAnsi="Times New Roman" w:cs="Times New Roman"/>
          <w:sz w:val="20"/>
          <w:szCs w:val="20"/>
        </w:rPr>
        <w:t>персональных</w:t>
      </w:r>
      <w:proofErr w:type="gramEnd"/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CC41AF">
        <w:rPr>
          <w:rFonts w:ascii="Times New Roman" w:hAnsi="Times New Roman" w:cs="Times New Roman"/>
          <w:sz w:val="20"/>
          <w:szCs w:val="20"/>
        </w:rPr>
        <w:t>данных (сбор, систематизацию, накопление, хранение, уточнение (обновление, изменение),</w:t>
      </w:r>
      <w:proofErr w:type="gramEnd"/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>использование, распространение (в том числе передачу), обезличивание, блокирование, уничтожение</w:t>
      </w:r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>персональных данных, а также иные действия, необходимые для обработки персональных данных</w:t>
      </w:r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>в рамках предоставления органами, осуществляющими присвоение, изменение и аннулирование</w:t>
      </w:r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 xml:space="preserve">адресов, в соответствии с законодательством Российской Федерации), в том числе </w:t>
      </w:r>
      <w:proofErr w:type="gramStart"/>
      <w:r w:rsidRPr="00CC41AF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C41AF">
        <w:rPr>
          <w:rFonts w:ascii="Times New Roman" w:hAnsi="Times New Roman" w:cs="Times New Roman"/>
          <w:sz w:val="20"/>
          <w:szCs w:val="20"/>
        </w:rPr>
        <w:t xml:space="preserve"> автоматизирован-</w:t>
      </w:r>
    </w:p>
    <w:p w:rsidR="00CC41AF" w:rsidRPr="00CC41AF" w:rsidRDefault="00CC41AF" w:rsidP="00CC41AF">
      <w:pPr>
        <w:rPr>
          <w:rFonts w:ascii="Times New Roman" w:hAnsi="Times New Roman" w:cs="Times New Roman"/>
          <w:sz w:val="20"/>
          <w:szCs w:val="20"/>
        </w:rPr>
      </w:pPr>
      <w:r w:rsidRPr="00CC41AF">
        <w:rPr>
          <w:rFonts w:ascii="Times New Roman" w:hAnsi="Times New Roman" w:cs="Times New Roman"/>
          <w:sz w:val="20"/>
          <w:szCs w:val="20"/>
        </w:rPr>
        <w:t xml:space="preserve">ном </w:t>
      </w:r>
      <w:proofErr w:type="gramStart"/>
      <w:r w:rsidRPr="00CC41AF">
        <w:rPr>
          <w:rFonts w:ascii="Times New Roman" w:hAnsi="Times New Roman" w:cs="Times New Roman"/>
          <w:sz w:val="20"/>
          <w:szCs w:val="20"/>
        </w:rPr>
        <w:t>режиме</w:t>
      </w:r>
      <w:proofErr w:type="gramEnd"/>
      <w:r w:rsidRPr="00CC41AF">
        <w:rPr>
          <w:rFonts w:ascii="Times New Roman" w:hAnsi="Times New Roman" w:cs="Times New Roman"/>
          <w:sz w:val="20"/>
          <w:szCs w:val="20"/>
        </w:rPr>
        <w:t>, включая принятие решений на их основе органом, осуществляющим присвоение,</w:t>
      </w:r>
    </w:p>
    <w:p w:rsidR="00CC41AF" w:rsidRPr="00CC41AF" w:rsidRDefault="00CC41AF" w:rsidP="00CC41AF">
      <w:pPr>
        <w:rPr>
          <w:rFonts w:ascii="Times New Roman" w:hAnsi="Times New Roman" w:cs="Times New Roman"/>
        </w:rPr>
      </w:pPr>
      <w:r w:rsidRPr="00CC41AF">
        <w:rPr>
          <w:rFonts w:ascii="Times New Roman" w:hAnsi="Times New Roman" w:cs="Times New Roman"/>
          <w:sz w:val="20"/>
          <w:szCs w:val="20"/>
        </w:rPr>
        <w:t>изменение и аннулирование адресов, в целях предоставления государственной услуги.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Заявитель:</w:t>
      </w: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41AF" w:rsidRPr="00CC41AF" w:rsidRDefault="00CC41AF" w:rsidP="00CC41A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41AF">
        <w:rPr>
          <w:rFonts w:ascii="Times New Roman" w:eastAsia="Calibri" w:hAnsi="Times New Roman" w:cs="Times New Roman"/>
          <w:sz w:val="28"/>
          <w:szCs w:val="28"/>
          <w:lang w:eastAsia="en-US"/>
        </w:rPr>
        <w:t>«___» ___________ 20__ года                                 _________________/ __________/</w:t>
      </w: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>
      <w:pPr>
        <w:tabs>
          <w:tab w:val="left" w:pos="-180"/>
        </w:tabs>
        <w:ind w:left="-180"/>
      </w:pPr>
    </w:p>
    <w:p w:rsidR="00CC41AF" w:rsidRDefault="00CC41AF" w:rsidP="00CC41AF"/>
    <w:p w:rsidR="00FE33EB" w:rsidRDefault="00FE33EB">
      <w:pPr>
        <w:rPr>
          <w:sz w:val="2"/>
          <w:szCs w:val="2"/>
        </w:rPr>
      </w:pPr>
    </w:p>
    <w:sectPr w:rsidR="00FE33EB" w:rsidSect="003F0234">
      <w:pgSz w:w="11906" w:h="16838"/>
      <w:pgMar w:top="902" w:right="748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5A" w:rsidRDefault="0059025A" w:rsidP="00FE33EB">
      <w:r>
        <w:separator/>
      </w:r>
    </w:p>
  </w:endnote>
  <w:endnote w:type="continuationSeparator" w:id="0">
    <w:p w:rsidR="0059025A" w:rsidRDefault="0059025A" w:rsidP="00FE3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5A" w:rsidRDefault="0059025A"/>
  </w:footnote>
  <w:footnote w:type="continuationSeparator" w:id="0">
    <w:p w:rsidR="0059025A" w:rsidRDefault="0059025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AE0"/>
    <w:multiLevelType w:val="multilevel"/>
    <w:tmpl w:val="C1522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54421"/>
    <w:multiLevelType w:val="multilevel"/>
    <w:tmpl w:val="C7F6D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A13A54"/>
    <w:multiLevelType w:val="multilevel"/>
    <w:tmpl w:val="DB18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C56D04"/>
    <w:multiLevelType w:val="multilevel"/>
    <w:tmpl w:val="F7646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9E0C00"/>
    <w:multiLevelType w:val="multilevel"/>
    <w:tmpl w:val="28965E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1865F2"/>
    <w:multiLevelType w:val="multilevel"/>
    <w:tmpl w:val="603AF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E33EB"/>
    <w:rsid w:val="0015183F"/>
    <w:rsid w:val="00582BEF"/>
    <w:rsid w:val="0059025A"/>
    <w:rsid w:val="006D499D"/>
    <w:rsid w:val="00787390"/>
    <w:rsid w:val="008D59C6"/>
    <w:rsid w:val="00BE317C"/>
    <w:rsid w:val="00CC41AF"/>
    <w:rsid w:val="00E75727"/>
    <w:rsid w:val="00FE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33E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33EB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FE33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FE33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E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FE33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FE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"/>
    <w:rsid w:val="00FE33E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E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FE33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FE33EB"/>
    <w:pPr>
      <w:shd w:val="clear" w:color="auto" w:fill="FFFFFF"/>
      <w:spacing w:before="120" w:line="322" w:lineRule="exact"/>
      <w:ind w:hanging="190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FE33EB"/>
    <w:pPr>
      <w:shd w:val="clear" w:color="auto" w:fill="FFFFFF"/>
      <w:spacing w:before="300" w:after="300" w:line="326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FE33EB"/>
    <w:pPr>
      <w:shd w:val="clear" w:color="auto" w:fill="FFFFFF"/>
      <w:spacing w:before="300" w:after="42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FE33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FE33EB"/>
    <w:pPr>
      <w:shd w:val="clear" w:color="auto" w:fill="FFFFFF"/>
      <w:spacing w:before="240" w:after="240"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FE33EB"/>
    <w:pPr>
      <w:shd w:val="clear" w:color="auto" w:fill="FFFFFF"/>
      <w:spacing w:before="600"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8D59C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E31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317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3</cp:revision>
  <dcterms:created xsi:type="dcterms:W3CDTF">2019-09-11T12:26:00Z</dcterms:created>
  <dcterms:modified xsi:type="dcterms:W3CDTF">2019-09-11T11:57:00Z</dcterms:modified>
</cp:coreProperties>
</file>